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9A09" w14:textId="77777777" w:rsidR="000C36BC" w:rsidRDefault="00DD7409">
      <w:pPr>
        <w:pStyle w:val="BodyA"/>
        <w:spacing w:line="360" w:lineRule="auto"/>
        <w:jc w:val="center"/>
        <w:rPr>
          <w:rFonts w:ascii="Helvetica" w:eastAsia="Helvetica" w:hAnsi="Helvetica" w:cs="Helvetica"/>
          <w:b/>
          <w:bCs/>
          <w:sz w:val="28"/>
          <w:szCs w:val="28"/>
        </w:rPr>
      </w:pPr>
      <w:r>
        <w:rPr>
          <w:rFonts w:ascii="Helvetica" w:eastAsia="Helvetica" w:hAnsi="Helvetica" w:cs="Helvetica"/>
          <w:b/>
          <w:bCs/>
          <w:noProof/>
          <w:sz w:val="28"/>
          <w:szCs w:val="28"/>
          <w14:textOutline w14:w="0" w14:cap="rnd" w14:cmpd="sng" w14:algn="ctr">
            <w14:noFill/>
            <w14:prstDash w14:val="solid"/>
            <w14:bevel/>
          </w14:textOutline>
        </w:rPr>
        <w:drawing>
          <wp:inline distT="0" distB="0" distL="0" distR="0" wp14:anchorId="14585996" wp14:editId="1C718F69">
            <wp:extent cx="1168400" cy="115187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3-02-21 at 11.29.37.png"/>
                    <pic:cNvPicPr/>
                  </pic:nvPicPr>
                  <pic:blipFill rotWithShape="1">
                    <a:blip r:embed="rId7">
                      <a:extLst>
                        <a:ext uri="{28A0092B-C50C-407E-A947-70E740481C1C}">
                          <a14:useLocalDpi xmlns:a14="http://schemas.microsoft.com/office/drawing/2010/main" val="0"/>
                        </a:ext>
                      </a:extLst>
                    </a:blip>
                    <a:srcRect r="77376"/>
                    <a:stretch/>
                  </pic:blipFill>
                  <pic:spPr bwMode="auto">
                    <a:xfrm>
                      <a:off x="0" y="0"/>
                      <a:ext cx="1168526" cy="1152000"/>
                    </a:xfrm>
                    <a:prstGeom prst="rect">
                      <a:avLst/>
                    </a:prstGeom>
                    <a:ln>
                      <a:noFill/>
                    </a:ln>
                    <a:extLst>
                      <a:ext uri="{53640926-AAD7-44D8-BBD7-CCE9431645EC}">
                        <a14:shadowObscured xmlns:a14="http://schemas.microsoft.com/office/drawing/2010/main"/>
                      </a:ext>
                    </a:extLst>
                  </pic:spPr>
                </pic:pic>
              </a:graphicData>
            </a:graphic>
          </wp:inline>
        </w:drawing>
      </w:r>
    </w:p>
    <w:p w14:paraId="6DEA3C2F" w14:textId="77777777" w:rsidR="000C36BC" w:rsidRDefault="000C36BC">
      <w:pPr>
        <w:pStyle w:val="BodyA"/>
        <w:spacing w:line="360" w:lineRule="auto"/>
        <w:rPr>
          <w:rFonts w:ascii="Helvetica" w:eastAsia="Helvetica" w:hAnsi="Helvetica" w:cs="Helvetica"/>
          <w:b/>
          <w:bCs/>
          <w:sz w:val="24"/>
          <w:szCs w:val="24"/>
        </w:rPr>
      </w:pPr>
    </w:p>
    <w:p w14:paraId="4E13CD03" w14:textId="1BBE30B0" w:rsidR="000C36BC" w:rsidRPr="00531873" w:rsidRDefault="00996AD3">
      <w:pPr>
        <w:pStyle w:val="BodyA"/>
        <w:spacing w:line="360" w:lineRule="auto"/>
        <w:jc w:val="center"/>
        <w:rPr>
          <w:rFonts w:eastAsia="Helvetica"/>
          <w:b/>
          <w:bCs/>
          <w:sz w:val="28"/>
          <w:szCs w:val="28"/>
        </w:rPr>
      </w:pPr>
      <w:r w:rsidRPr="00531873">
        <w:rPr>
          <w:b/>
          <w:bCs/>
          <w:sz w:val="28"/>
          <w:szCs w:val="28"/>
        </w:rPr>
        <w:t xml:space="preserve">HANDBOOK </w:t>
      </w:r>
      <w:r w:rsidRPr="00531873">
        <w:rPr>
          <w:b/>
          <w:bCs/>
          <w:sz w:val="28"/>
          <w:szCs w:val="28"/>
          <w:u w:color="FF2600"/>
        </w:rPr>
        <w:t>202</w:t>
      </w:r>
      <w:r w:rsidR="00083EFD">
        <w:rPr>
          <w:b/>
          <w:bCs/>
          <w:sz w:val="28"/>
          <w:szCs w:val="28"/>
          <w:u w:color="FF2600"/>
        </w:rPr>
        <w:t>6</w:t>
      </w:r>
      <w:r w:rsidRPr="00531873">
        <w:rPr>
          <w:b/>
          <w:bCs/>
          <w:sz w:val="28"/>
          <w:szCs w:val="28"/>
          <w:u w:color="FF2600"/>
        </w:rPr>
        <w:t>/2</w:t>
      </w:r>
      <w:r w:rsidR="00083EFD">
        <w:rPr>
          <w:b/>
          <w:bCs/>
          <w:sz w:val="28"/>
          <w:szCs w:val="28"/>
          <w:u w:color="FF2600"/>
        </w:rPr>
        <w:t>7</w:t>
      </w:r>
    </w:p>
    <w:p w14:paraId="68ACC255" w14:textId="77777777" w:rsidR="000C36BC" w:rsidRPr="00531873" w:rsidRDefault="000C36BC">
      <w:pPr>
        <w:pStyle w:val="BodyA"/>
        <w:spacing w:line="360" w:lineRule="auto"/>
        <w:rPr>
          <w:rFonts w:eastAsia="Helvetica"/>
          <w:sz w:val="22"/>
          <w:szCs w:val="22"/>
        </w:rPr>
      </w:pPr>
    </w:p>
    <w:p w14:paraId="46A81357" w14:textId="77777777" w:rsidR="000C36BC" w:rsidRPr="00531873" w:rsidRDefault="00996AD3">
      <w:pPr>
        <w:pStyle w:val="BodyA"/>
        <w:spacing w:line="360" w:lineRule="auto"/>
        <w:rPr>
          <w:rFonts w:eastAsia="Helvetica"/>
          <w:sz w:val="22"/>
          <w:szCs w:val="22"/>
        </w:rPr>
      </w:pPr>
      <w:r w:rsidRPr="00531873">
        <w:rPr>
          <w:sz w:val="22"/>
          <w:szCs w:val="22"/>
        </w:rPr>
        <w:t>Dear Member</w:t>
      </w:r>
    </w:p>
    <w:p w14:paraId="38FACFFD" w14:textId="77777777" w:rsidR="000C36BC" w:rsidRPr="00531873" w:rsidRDefault="000C36BC">
      <w:pPr>
        <w:pStyle w:val="BodyA"/>
        <w:spacing w:line="360" w:lineRule="auto"/>
        <w:rPr>
          <w:rFonts w:eastAsia="Helvetica"/>
          <w:sz w:val="22"/>
          <w:szCs w:val="22"/>
        </w:rPr>
      </w:pPr>
    </w:p>
    <w:p w14:paraId="0909FF85" w14:textId="77777777" w:rsidR="000C36BC" w:rsidRPr="00531873" w:rsidRDefault="00996AD3">
      <w:pPr>
        <w:pStyle w:val="BodyA"/>
        <w:spacing w:line="360" w:lineRule="auto"/>
        <w:rPr>
          <w:rFonts w:eastAsia="Helvetica"/>
          <w:sz w:val="22"/>
          <w:szCs w:val="22"/>
        </w:rPr>
      </w:pPr>
      <w:r w:rsidRPr="00531873">
        <w:rPr>
          <w:sz w:val="22"/>
          <w:szCs w:val="22"/>
        </w:rPr>
        <w:t xml:space="preserve">Welcome to the new season at Enfield Croquet Club (ECC) – </w:t>
      </w:r>
      <w:r w:rsidRPr="00531873">
        <w:rPr>
          <w:sz w:val="22"/>
          <w:szCs w:val="22"/>
          <w:u w:color="FF2600"/>
        </w:rPr>
        <w:t xml:space="preserve">we are </w:t>
      </w:r>
      <w:r w:rsidRPr="00531873">
        <w:rPr>
          <w:sz w:val="22"/>
          <w:szCs w:val="22"/>
        </w:rPr>
        <w:t xml:space="preserve">delighted to have you with us </w:t>
      </w:r>
      <w:r w:rsidR="00120C5D" w:rsidRPr="00531873">
        <w:rPr>
          <w:sz w:val="22"/>
          <w:szCs w:val="22"/>
        </w:rPr>
        <w:t>and look forward to</w:t>
      </w:r>
      <w:r w:rsidR="00E257C9" w:rsidRPr="00531873">
        <w:rPr>
          <w:sz w:val="22"/>
          <w:szCs w:val="22"/>
        </w:rPr>
        <w:t xml:space="preserve"> </w:t>
      </w:r>
      <w:r w:rsidR="00120C5D" w:rsidRPr="00531873">
        <w:rPr>
          <w:sz w:val="22"/>
          <w:szCs w:val="22"/>
        </w:rPr>
        <w:t>a</w:t>
      </w:r>
      <w:r w:rsidR="00E257C9" w:rsidRPr="00531873">
        <w:rPr>
          <w:sz w:val="22"/>
          <w:szCs w:val="22"/>
        </w:rPr>
        <w:t>nother</w:t>
      </w:r>
      <w:r w:rsidR="00120C5D" w:rsidRPr="00531873">
        <w:rPr>
          <w:sz w:val="22"/>
          <w:szCs w:val="22"/>
        </w:rPr>
        <w:t xml:space="preserve"> year of some great croquet.</w:t>
      </w:r>
    </w:p>
    <w:p w14:paraId="5F9C464A" w14:textId="77777777" w:rsidR="000C36BC" w:rsidRPr="00531873" w:rsidRDefault="000C36BC">
      <w:pPr>
        <w:pStyle w:val="BodyA"/>
        <w:spacing w:line="360" w:lineRule="auto"/>
        <w:rPr>
          <w:rFonts w:eastAsia="Helvetica"/>
          <w:sz w:val="22"/>
          <w:szCs w:val="22"/>
        </w:rPr>
      </w:pPr>
    </w:p>
    <w:p w14:paraId="09416ED6" w14:textId="37326537" w:rsidR="00E257C9" w:rsidRPr="00531873" w:rsidRDefault="00996AD3">
      <w:pPr>
        <w:pStyle w:val="BodyA"/>
        <w:spacing w:line="360" w:lineRule="auto"/>
        <w:rPr>
          <w:sz w:val="22"/>
          <w:szCs w:val="22"/>
        </w:rPr>
      </w:pPr>
      <w:r w:rsidRPr="00531873">
        <w:rPr>
          <w:sz w:val="22"/>
          <w:szCs w:val="22"/>
        </w:rPr>
        <w:t>T</w:t>
      </w:r>
      <w:r w:rsidR="00120C5D" w:rsidRPr="00531873">
        <w:rPr>
          <w:sz w:val="22"/>
          <w:szCs w:val="22"/>
        </w:rPr>
        <w:t xml:space="preserve">he handbook is split into </w:t>
      </w:r>
      <w:r w:rsidR="00E257C9" w:rsidRPr="00531873">
        <w:rPr>
          <w:sz w:val="22"/>
          <w:szCs w:val="22"/>
        </w:rPr>
        <w:t>three sections</w:t>
      </w:r>
      <w:r w:rsidR="00523D3D">
        <w:rPr>
          <w:sz w:val="22"/>
          <w:szCs w:val="22"/>
        </w:rPr>
        <w:t>:</w:t>
      </w:r>
    </w:p>
    <w:p w14:paraId="2E45B513" w14:textId="77777777" w:rsidR="00E257C9" w:rsidRPr="00531873" w:rsidRDefault="00E257C9">
      <w:pPr>
        <w:pStyle w:val="BodyA"/>
        <w:spacing w:line="360" w:lineRule="auto"/>
        <w:rPr>
          <w:sz w:val="22"/>
          <w:szCs w:val="22"/>
        </w:rPr>
      </w:pPr>
    </w:p>
    <w:p w14:paraId="43406F9F" w14:textId="77777777" w:rsidR="00E257C9" w:rsidRPr="00531873" w:rsidRDefault="00E257C9">
      <w:pPr>
        <w:pStyle w:val="BodyA"/>
        <w:spacing w:line="360" w:lineRule="auto"/>
        <w:rPr>
          <w:sz w:val="22"/>
          <w:szCs w:val="22"/>
        </w:rPr>
      </w:pPr>
      <w:r w:rsidRPr="00531873">
        <w:rPr>
          <w:sz w:val="22"/>
          <w:szCs w:val="22"/>
        </w:rPr>
        <w:t xml:space="preserve">Section 1: </w:t>
      </w:r>
      <w:r w:rsidR="00120C5D" w:rsidRPr="00531873">
        <w:rPr>
          <w:sz w:val="22"/>
          <w:szCs w:val="22"/>
        </w:rPr>
        <w:t xml:space="preserve">  </w:t>
      </w:r>
      <w:r w:rsidRPr="00531873">
        <w:rPr>
          <w:sz w:val="22"/>
          <w:szCs w:val="22"/>
        </w:rPr>
        <w:t>The Key Points of</w:t>
      </w:r>
      <w:r w:rsidR="00120C5D" w:rsidRPr="00531873">
        <w:rPr>
          <w:sz w:val="22"/>
          <w:szCs w:val="22"/>
        </w:rPr>
        <w:t xml:space="preserve"> Club membership </w:t>
      </w:r>
    </w:p>
    <w:p w14:paraId="4B77E465" w14:textId="77777777" w:rsidR="002963C2" w:rsidRDefault="00E257C9">
      <w:pPr>
        <w:pStyle w:val="BodyA"/>
        <w:spacing w:line="360" w:lineRule="auto"/>
        <w:rPr>
          <w:sz w:val="22"/>
          <w:szCs w:val="22"/>
        </w:rPr>
      </w:pPr>
      <w:r w:rsidRPr="00531873">
        <w:rPr>
          <w:sz w:val="22"/>
          <w:szCs w:val="22"/>
        </w:rPr>
        <w:t xml:space="preserve">Section 2:   Health and Safety </w:t>
      </w:r>
    </w:p>
    <w:p w14:paraId="1883F312" w14:textId="421219E3" w:rsidR="00E257C9" w:rsidRPr="00531873" w:rsidRDefault="00E257C9">
      <w:pPr>
        <w:pStyle w:val="BodyA"/>
        <w:spacing w:line="360" w:lineRule="auto"/>
        <w:rPr>
          <w:sz w:val="22"/>
          <w:szCs w:val="22"/>
        </w:rPr>
      </w:pPr>
      <w:r w:rsidRPr="00531873">
        <w:rPr>
          <w:sz w:val="22"/>
          <w:szCs w:val="22"/>
        </w:rPr>
        <w:t>Section 3:   Full Club Information</w:t>
      </w:r>
    </w:p>
    <w:p w14:paraId="1910B329" w14:textId="77777777" w:rsidR="00E257C9" w:rsidRPr="00531873" w:rsidRDefault="00E257C9">
      <w:pPr>
        <w:pStyle w:val="BodyA"/>
        <w:spacing w:line="360" w:lineRule="auto"/>
        <w:rPr>
          <w:sz w:val="22"/>
          <w:szCs w:val="22"/>
        </w:rPr>
      </w:pPr>
    </w:p>
    <w:p w14:paraId="30B5F986" w14:textId="77777777" w:rsidR="00E257C9" w:rsidRPr="00531873" w:rsidRDefault="00E257C9">
      <w:pPr>
        <w:pStyle w:val="BodyA"/>
        <w:spacing w:line="360" w:lineRule="auto"/>
        <w:rPr>
          <w:sz w:val="22"/>
          <w:szCs w:val="22"/>
        </w:rPr>
      </w:pPr>
      <w:r w:rsidRPr="00531873">
        <w:rPr>
          <w:sz w:val="22"/>
          <w:szCs w:val="22"/>
        </w:rPr>
        <w:t xml:space="preserve">For new members, you will be asked to sign the form at the end of the handbook acknowledging you have read and understood the contents and confirming if you would like to become a member of the national body, Croquet England. </w:t>
      </w:r>
    </w:p>
    <w:p w14:paraId="5032440C" w14:textId="77777777" w:rsidR="00E257C9" w:rsidRPr="00531873" w:rsidRDefault="00E257C9">
      <w:pPr>
        <w:pStyle w:val="BodyA"/>
        <w:spacing w:line="360" w:lineRule="auto"/>
        <w:rPr>
          <w:sz w:val="22"/>
          <w:szCs w:val="22"/>
        </w:rPr>
      </w:pPr>
    </w:p>
    <w:p w14:paraId="33696D4E" w14:textId="77777777" w:rsidR="00E257C9" w:rsidRPr="00531873" w:rsidRDefault="00E257C9">
      <w:pPr>
        <w:pStyle w:val="BodyA"/>
        <w:spacing w:line="360" w:lineRule="auto"/>
        <w:rPr>
          <w:sz w:val="22"/>
          <w:szCs w:val="22"/>
        </w:rPr>
      </w:pPr>
      <w:r w:rsidRPr="00531873">
        <w:rPr>
          <w:sz w:val="22"/>
          <w:szCs w:val="22"/>
        </w:rPr>
        <w:t xml:space="preserve">Returning members, by the renewal of </w:t>
      </w:r>
      <w:r w:rsidR="00531873" w:rsidRPr="00531873">
        <w:rPr>
          <w:sz w:val="22"/>
          <w:szCs w:val="22"/>
        </w:rPr>
        <w:t>your</w:t>
      </w:r>
      <w:r w:rsidRPr="00531873">
        <w:rPr>
          <w:sz w:val="22"/>
          <w:szCs w:val="22"/>
        </w:rPr>
        <w:t xml:space="preserve"> subscription, </w:t>
      </w:r>
      <w:r w:rsidR="00531873" w:rsidRPr="00531873">
        <w:rPr>
          <w:sz w:val="22"/>
          <w:szCs w:val="22"/>
        </w:rPr>
        <w:t xml:space="preserve">you will </w:t>
      </w:r>
      <w:r w:rsidRPr="00531873">
        <w:rPr>
          <w:sz w:val="22"/>
          <w:szCs w:val="22"/>
        </w:rPr>
        <w:t xml:space="preserve">confirm </w:t>
      </w:r>
      <w:r w:rsidR="00531873" w:rsidRPr="00531873">
        <w:rPr>
          <w:sz w:val="22"/>
          <w:szCs w:val="22"/>
        </w:rPr>
        <w:t>that you accept and</w:t>
      </w:r>
      <w:r w:rsidRPr="00531873">
        <w:rPr>
          <w:sz w:val="22"/>
          <w:szCs w:val="22"/>
        </w:rPr>
        <w:t xml:space="preserve"> underst</w:t>
      </w:r>
      <w:r w:rsidR="00531873" w:rsidRPr="00531873">
        <w:rPr>
          <w:sz w:val="22"/>
          <w:szCs w:val="22"/>
        </w:rPr>
        <w:t>and</w:t>
      </w:r>
      <w:r w:rsidRPr="00531873">
        <w:rPr>
          <w:sz w:val="22"/>
          <w:szCs w:val="22"/>
        </w:rPr>
        <w:t xml:space="preserve"> the terms of membership</w:t>
      </w:r>
      <w:r w:rsidR="00531873" w:rsidRPr="00531873">
        <w:rPr>
          <w:sz w:val="22"/>
          <w:szCs w:val="22"/>
        </w:rPr>
        <w:t xml:space="preserve"> as outlined in this document</w:t>
      </w:r>
      <w:r w:rsidRPr="00531873">
        <w:rPr>
          <w:sz w:val="22"/>
          <w:szCs w:val="22"/>
        </w:rPr>
        <w:t>.</w:t>
      </w:r>
    </w:p>
    <w:p w14:paraId="6E932738" w14:textId="77777777" w:rsidR="000C36BC" w:rsidRPr="00531873" w:rsidRDefault="000C36BC">
      <w:pPr>
        <w:pStyle w:val="BodyA"/>
        <w:spacing w:line="360" w:lineRule="auto"/>
        <w:rPr>
          <w:rFonts w:eastAsia="Helvetica"/>
          <w:sz w:val="22"/>
          <w:szCs w:val="22"/>
        </w:rPr>
      </w:pPr>
    </w:p>
    <w:p w14:paraId="1E54800A" w14:textId="77777777" w:rsidR="000C36BC" w:rsidRPr="00531873" w:rsidRDefault="00E257C9">
      <w:pPr>
        <w:pStyle w:val="BodyA"/>
        <w:spacing w:line="360" w:lineRule="auto"/>
        <w:rPr>
          <w:rStyle w:val="None"/>
          <w:rFonts w:eastAsia="Helvetica"/>
          <w:sz w:val="22"/>
          <w:szCs w:val="22"/>
          <w:u w:val="single"/>
        </w:rPr>
      </w:pPr>
      <w:r w:rsidRPr="00531873">
        <w:rPr>
          <w:sz w:val="22"/>
          <w:szCs w:val="22"/>
        </w:rPr>
        <w:t xml:space="preserve">If you have any queries, please contact </w:t>
      </w:r>
      <w:r w:rsidR="00996AD3" w:rsidRPr="00531873">
        <w:rPr>
          <w:sz w:val="22"/>
          <w:szCs w:val="22"/>
        </w:rPr>
        <w:t xml:space="preserve">either </w:t>
      </w:r>
      <w:hyperlink r:id="rId8" w:history="1">
        <w:r w:rsidR="00996AD3" w:rsidRPr="00531873">
          <w:rPr>
            <w:rStyle w:val="Hyperlink0"/>
          </w:rPr>
          <w:t>chair@enfieldcroquetclub.org</w:t>
        </w:r>
      </w:hyperlink>
      <w:r w:rsidR="00996AD3" w:rsidRPr="00531873">
        <w:rPr>
          <w:rStyle w:val="None"/>
          <w:sz w:val="22"/>
          <w:szCs w:val="22"/>
        </w:rPr>
        <w:t xml:space="preserve"> or </w:t>
      </w:r>
      <w:hyperlink r:id="rId9" w:history="1">
        <w:r w:rsidR="00996AD3" w:rsidRPr="00531873">
          <w:rPr>
            <w:rStyle w:val="Hyperlink1"/>
          </w:rPr>
          <w:t>secretary@enfieldcroquetclub.org</w:t>
        </w:r>
      </w:hyperlink>
    </w:p>
    <w:p w14:paraId="2AC0BA4E" w14:textId="77777777" w:rsidR="000C36BC" w:rsidRPr="00531873" w:rsidRDefault="000C36BC">
      <w:pPr>
        <w:pStyle w:val="BodyA"/>
        <w:spacing w:line="360" w:lineRule="auto"/>
        <w:rPr>
          <w:rFonts w:eastAsia="Helvetica"/>
          <w:sz w:val="22"/>
          <w:szCs w:val="22"/>
        </w:rPr>
      </w:pPr>
    </w:p>
    <w:p w14:paraId="3EB7FE6E" w14:textId="77777777" w:rsidR="000C36BC" w:rsidRPr="00531873" w:rsidRDefault="00996AD3">
      <w:pPr>
        <w:pStyle w:val="BodyA"/>
        <w:spacing w:line="360" w:lineRule="auto"/>
        <w:rPr>
          <w:rStyle w:val="None"/>
          <w:rFonts w:eastAsia="Helvetica"/>
          <w:sz w:val="22"/>
          <w:szCs w:val="22"/>
        </w:rPr>
      </w:pPr>
      <w:r w:rsidRPr="00531873">
        <w:rPr>
          <w:rStyle w:val="None"/>
          <w:sz w:val="22"/>
          <w:szCs w:val="22"/>
        </w:rPr>
        <w:t xml:space="preserve">Enjoy </w:t>
      </w:r>
      <w:proofErr w:type="gramStart"/>
      <w:r w:rsidRPr="00531873">
        <w:rPr>
          <w:rStyle w:val="None"/>
          <w:sz w:val="22"/>
          <w:szCs w:val="22"/>
        </w:rPr>
        <w:t>croquet</w:t>
      </w:r>
      <w:proofErr w:type="gramEnd"/>
      <w:r w:rsidRPr="00531873">
        <w:rPr>
          <w:rStyle w:val="None"/>
          <w:sz w:val="22"/>
          <w:szCs w:val="22"/>
        </w:rPr>
        <w:t xml:space="preserve">, your membership </w:t>
      </w:r>
      <w:r w:rsidR="00531873">
        <w:rPr>
          <w:rStyle w:val="None"/>
          <w:sz w:val="22"/>
          <w:szCs w:val="22"/>
        </w:rPr>
        <w:t xml:space="preserve">and we’ll see you on the lawns! </w:t>
      </w:r>
    </w:p>
    <w:p w14:paraId="33A88F5D" w14:textId="77777777" w:rsidR="000C36BC" w:rsidRPr="00531873" w:rsidRDefault="000C36BC">
      <w:pPr>
        <w:pStyle w:val="BodyA"/>
        <w:spacing w:line="360" w:lineRule="auto"/>
        <w:rPr>
          <w:rFonts w:eastAsia="Helvetica"/>
          <w:sz w:val="22"/>
          <w:szCs w:val="22"/>
        </w:rPr>
      </w:pPr>
    </w:p>
    <w:p w14:paraId="6490AE9C" w14:textId="77777777" w:rsidR="000C36BC" w:rsidRPr="00531873" w:rsidRDefault="00996AD3">
      <w:pPr>
        <w:pStyle w:val="BodyA"/>
        <w:spacing w:line="360" w:lineRule="auto"/>
        <w:rPr>
          <w:rStyle w:val="None"/>
          <w:rFonts w:eastAsia="Helvetica"/>
          <w:sz w:val="22"/>
          <w:szCs w:val="22"/>
        </w:rPr>
      </w:pPr>
      <w:r w:rsidRPr="00531873">
        <w:rPr>
          <w:rStyle w:val="None"/>
          <w:sz w:val="22"/>
          <w:szCs w:val="22"/>
        </w:rPr>
        <w:t>With best wishes</w:t>
      </w:r>
    </w:p>
    <w:p w14:paraId="1D878FFC" w14:textId="77777777" w:rsidR="000C36BC" w:rsidRPr="00531873" w:rsidRDefault="000C36BC">
      <w:pPr>
        <w:pStyle w:val="BodyA"/>
        <w:spacing w:line="360" w:lineRule="auto"/>
        <w:rPr>
          <w:rFonts w:eastAsia="Helvetica"/>
          <w:sz w:val="22"/>
          <w:szCs w:val="22"/>
        </w:rPr>
      </w:pPr>
    </w:p>
    <w:p w14:paraId="74AB6CF1" w14:textId="77777777" w:rsidR="000C36BC" w:rsidRPr="00531873" w:rsidRDefault="00996AD3">
      <w:pPr>
        <w:pStyle w:val="BodyA"/>
        <w:spacing w:line="360" w:lineRule="auto"/>
        <w:rPr>
          <w:rStyle w:val="None"/>
          <w:rFonts w:eastAsia="Helvetica"/>
          <w:b/>
          <w:bCs/>
          <w:sz w:val="22"/>
          <w:szCs w:val="22"/>
        </w:rPr>
      </w:pPr>
      <w:r w:rsidRPr="00531873">
        <w:rPr>
          <w:rStyle w:val="None"/>
          <w:b/>
          <w:bCs/>
          <w:sz w:val="22"/>
          <w:szCs w:val="22"/>
        </w:rPr>
        <w:t>The ECC Committee</w:t>
      </w:r>
    </w:p>
    <w:p w14:paraId="6F7F54CE" w14:textId="77777777" w:rsidR="00DF4AC0" w:rsidRDefault="00DF4AC0">
      <w:pPr>
        <w:rPr>
          <w:rStyle w:val="None"/>
          <w:rFonts w:ascii="Tahoma" w:eastAsia="Tahoma" w:hAnsi="Tahoma" w:cs="Tahoma"/>
          <w:b/>
          <w:bCs/>
          <w:color w:val="000000"/>
          <w:sz w:val="22"/>
          <w:szCs w:val="22"/>
          <w:u w:color="000000"/>
          <w:lang w:val="de-DE"/>
          <w14:textOutline w14:w="12700" w14:cap="flat" w14:cmpd="sng" w14:algn="ctr">
            <w14:noFill/>
            <w14:prstDash w14:val="solid"/>
            <w14:miter w14:lim="400000"/>
          </w14:textOutline>
        </w:rPr>
      </w:pPr>
      <w:r>
        <w:rPr>
          <w:rStyle w:val="None"/>
          <w:b/>
          <w:bCs/>
          <w:sz w:val="22"/>
          <w:szCs w:val="22"/>
          <w:lang w:val="de-DE"/>
        </w:rPr>
        <w:br w:type="page"/>
      </w:r>
    </w:p>
    <w:p w14:paraId="02E55B66" w14:textId="77777777" w:rsidR="00E257C9" w:rsidRPr="00531873" w:rsidRDefault="00E257C9" w:rsidP="00E257C9">
      <w:pPr>
        <w:pStyle w:val="BodyA"/>
        <w:spacing w:line="360" w:lineRule="auto"/>
        <w:jc w:val="center"/>
        <w:rPr>
          <w:rStyle w:val="None"/>
          <w:b/>
          <w:bCs/>
          <w:sz w:val="22"/>
          <w:szCs w:val="22"/>
          <w:lang w:val="de-DE"/>
        </w:rPr>
      </w:pPr>
      <w:r w:rsidRPr="00531873">
        <w:rPr>
          <w:rStyle w:val="None"/>
          <w:b/>
          <w:bCs/>
          <w:sz w:val="22"/>
          <w:szCs w:val="22"/>
          <w:lang w:val="de-DE"/>
        </w:rPr>
        <w:lastRenderedPageBreak/>
        <w:t>SECTION 1</w:t>
      </w:r>
    </w:p>
    <w:p w14:paraId="33F01592" w14:textId="77777777" w:rsidR="000C36BC" w:rsidRPr="00531873" w:rsidRDefault="0092443F" w:rsidP="00E257C9">
      <w:pPr>
        <w:pStyle w:val="BodyA"/>
        <w:spacing w:line="360" w:lineRule="auto"/>
        <w:jc w:val="center"/>
        <w:rPr>
          <w:rStyle w:val="None"/>
          <w:b/>
          <w:bCs/>
          <w:sz w:val="22"/>
          <w:szCs w:val="22"/>
          <w:lang w:val="de-DE"/>
        </w:rPr>
      </w:pPr>
      <w:r w:rsidRPr="00531873">
        <w:rPr>
          <w:rStyle w:val="None"/>
          <w:b/>
          <w:bCs/>
          <w:sz w:val="22"/>
          <w:szCs w:val="22"/>
          <w:lang w:val="de-DE"/>
        </w:rPr>
        <w:t>BEING A MEMBER OF ENFIELD CROQUET CLUB</w:t>
      </w:r>
    </w:p>
    <w:p w14:paraId="1C7860C1" w14:textId="77777777" w:rsidR="00E257C9" w:rsidRPr="00531873" w:rsidRDefault="00E257C9" w:rsidP="00E257C9">
      <w:pPr>
        <w:pStyle w:val="BodyA"/>
        <w:spacing w:line="360" w:lineRule="auto"/>
        <w:jc w:val="center"/>
        <w:rPr>
          <w:rStyle w:val="None"/>
          <w:rFonts w:eastAsia="Helvetica"/>
          <w:b/>
          <w:bCs/>
          <w:sz w:val="22"/>
          <w:szCs w:val="22"/>
          <w:lang w:val="de-DE"/>
        </w:rPr>
      </w:pPr>
    </w:p>
    <w:p w14:paraId="51248702" w14:textId="1614A4D2" w:rsidR="0092443F" w:rsidRDefault="00996AD3">
      <w:pPr>
        <w:pStyle w:val="BodyA"/>
        <w:spacing w:before="120" w:after="120" w:line="360" w:lineRule="auto"/>
        <w:rPr>
          <w:rStyle w:val="None"/>
          <w:sz w:val="22"/>
          <w:szCs w:val="22"/>
          <w:u w:color="FF2600"/>
        </w:rPr>
      </w:pPr>
      <w:r w:rsidRPr="00531873">
        <w:rPr>
          <w:rStyle w:val="None"/>
          <w:sz w:val="22"/>
          <w:szCs w:val="22"/>
        </w:rPr>
        <w:t xml:space="preserve">ECC membership runs from </w:t>
      </w:r>
      <w:r w:rsidRPr="00531873">
        <w:rPr>
          <w:rStyle w:val="None"/>
          <w:sz w:val="22"/>
          <w:szCs w:val="22"/>
          <w:u w:color="FF2600"/>
        </w:rPr>
        <w:t>1</w:t>
      </w:r>
      <w:r w:rsidRPr="00531873">
        <w:rPr>
          <w:rStyle w:val="None"/>
          <w:sz w:val="22"/>
          <w:szCs w:val="22"/>
          <w:u w:color="FF2600"/>
          <w:vertAlign w:val="superscript"/>
        </w:rPr>
        <w:t>st</w:t>
      </w:r>
      <w:r w:rsidRPr="00531873">
        <w:rPr>
          <w:rStyle w:val="None"/>
          <w:sz w:val="22"/>
          <w:szCs w:val="22"/>
          <w:u w:color="FF2600"/>
        </w:rPr>
        <w:t xml:space="preserve"> April 202</w:t>
      </w:r>
      <w:r w:rsidR="00083EFD">
        <w:rPr>
          <w:rStyle w:val="None"/>
          <w:sz w:val="22"/>
          <w:szCs w:val="22"/>
          <w:u w:color="FF2600"/>
        </w:rPr>
        <w:t>6</w:t>
      </w:r>
      <w:r w:rsidRPr="00531873">
        <w:rPr>
          <w:rStyle w:val="None"/>
          <w:sz w:val="22"/>
          <w:szCs w:val="22"/>
          <w:u w:color="FF2600"/>
        </w:rPr>
        <w:t xml:space="preserve"> until 31</w:t>
      </w:r>
      <w:r w:rsidRPr="00531873">
        <w:rPr>
          <w:rStyle w:val="None"/>
          <w:sz w:val="22"/>
          <w:szCs w:val="22"/>
          <w:u w:color="FF2600"/>
          <w:vertAlign w:val="superscript"/>
        </w:rPr>
        <w:t>st</w:t>
      </w:r>
      <w:r w:rsidRPr="00531873">
        <w:rPr>
          <w:rStyle w:val="None"/>
          <w:sz w:val="22"/>
          <w:szCs w:val="22"/>
          <w:u w:color="FF2600"/>
        </w:rPr>
        <w:t xml:space="preserve"> March 202</w:t>
      </w:r>
      <w:r w:rsidR="00083EFD">
        <w:rPr>
          <w:rStyle w:val="None"/>
          <w:sz w:val="22"/>
          <w:szCs w:val="22"/>
          <w:u w:color="FF2600"/>
        </w:rPr>
        <w:t>7</w:t>
      </w:r>
      <w:r w:rsidR="00DF4AC0">
        <w:rPr>
          <w:rStyle w:val="None"/>
          <w:sz w:val="22"/>
          <w:szCs w:val="22"/>
          <w:u w:color="FF2600"/>
        </w:rPr>
        <w:t>; fees need to be paid by 1</w:t>
      </w:r>
      <w:r w:rsidR="00DF4AC0" w:rsidRPr="00DF4AC0">
        <w:rPr>
          <w:rStyle w:val="None"/>
          <w:sz w:val="22"/>
          <w:szCs w:val="22"/>
          <w:u w:color="FF2600"/>
          <w:vertAlign w:val="superscript"/>
        </w:rPr>
        <w:t>st</w:t>
      </w:r>
      <w:r w:rsidR="00DF4AC0">
        <w:rPr>
          <w:rStyle w:val="None"/>
          <w:sz w:val="22"/>
          <w:szCs w:val="22"/>
          <w:u w:color="FF2600"/>
        </w:rPr>
        <w:t xml:space="preserve"> April.</w:t>
      </w:r>
      <w:r w:rsidR="0092443F" w:rsidRPr="00531873">
        <w:rPr>
          <w:rStyle w:val="None"/>
          <w:sz w:val="22"/>
          <w:szCs w:val="22"/>
          <w:u w:color="FF2600"/>
        </w:rPr>
        <w:t xml:space="preserve">    </w:t>
      </w:r>
    </w:p>
    <w:p w14:paraId="73B28DD4" w14:textId="77777777" w:rsidR="00357008" w:rsidRPr="00531873" w:rsidRDefault="00357008">
      <w:pPr>
        <w:pStyle w:val="BodyA"/>
        <w:spacing w:before="120" w:after="120" w:line="360" w:lineRule="auto"/>
        <w:rPr>
          <w:rStyle w:val="None"/>
          <w:sz w:val="22"/>
          <w:szCs w:val="22"/>
          <w:u w:color="FF2600"/>
        </w:rPr>
      </w:pPr>
    </w:p>
    <w:p w14:paraId="4793289C" w14:textId="40FDB0C1" w:rsidR="0092443F" w:rsidRDefault="0092443F">
      <w:pPr>
        <w:pStyle w:val="BodyA"/>
        <w:spacing w:before="120" w:after="120" w:line="360" w:lineRule="auto"/>
        <w:rPr>
          <w:rStyle w:val="None"/>
          <w:sz w:val="22"/>
          <w:szCs w:val="22"/>
          <w:u w:color="FF2600"/>
        </w:rPr>
      </w:pPr>
      <w:r w:rsidRPr="00531873">
        <w:rPr>
          <w:rStyle w:val="None"/>
          <w:sz w:val="22"/>
          <w:szCs w:val="22"/>
          <w:u w:color="FF2600"/>
        </w:rPr>
        <w:t xml:space="preserve">We aim to open the lawns the weekend nearest the </w:t>
      </w:r>
      <w:proofErr w:type="gramStart"/>
      <w:r w:rsidRPr="00531873">
        <w:rPr>
          <w:rStyle w:val="None"/>
          <w:sz w:val="22"/>
          <w:szCs w:val="22"/>
          <w:u w:color="FF2600"/>
        </w:rPr>
        <w:t>1</w:t>
      </w:r>
      <w:r w:rsidRPr="00531873">
        <w:rPr>
          <w:rStyle w:val="None"/>
          <w:sz w:val="22"/>
          <w:szCs w:val="22"/>
          <w:u w:color="FF2600"/>
          <w:vertAlign w:val="superscript"/>
        </w:rPr>
        <w:t>st</w:t>
      </w:r>
      <w:proofErr w:type="gramEnd"/>
      <w:r w:rsidRPr="00531873">
        <w:rPr>
          <w:rStyle w:val="None"/>
          <w:sz w:val="22"/>
          <w:szCs w:val="22"/>
          <w:u w:color="FF2600"/>
        </w:rPr>
        <w:t xml:space="preserve"> April and play will continue for as long as weather and lawn conditions permit – usually late September/October.</w:t>
      </w:r>
      <w:r w:rsidR="00E36F26">
        <w:rPr>
          <w:rStyle w:val="None"/>
          <w:sz w:val="22"/>
          <w:szCs w:val="22"/>
          <w:u w:color="FF2600"/>
        </w:rPr>
        <w:t xml:space="preserve"> </w:t>
      </w:r>
      <w:r w:rsidR="00C969E8">
        <w:rPr>
          <w:rStyle w:val="None"/>
          <w:sz w:val="22"/>
          <w:szCs w:val="22"/>
          <w:u w:color="FF2600"/>
        </w:rPr>
        <w:t>W</w:t>
      </w:r>
      <w:r w:rsidR="00E36F26">
        <w:rPr>
          <w:rStyle w:val="None"/>
          <w:sz w:val="22"/>
          <w:szCs w:val="22"/>
          <w:u w:color="FF2600"/>
        </w:rPr>
        <w:t xml:space="preserve">eather </w:t>
      </w:r>
      <w:r w:rsidR="00C969E8">
        <w:rPr>
          <w:rStyle w:val="None"/>
          <w:sz w:val="22"/>
          <w:szCs w:val="22"/>
          <w:u w:color="FF2600"/>
        </w:rPr>
        <w:t xml:space="preserve">and lawn conditions </w:t>
      </w:r>
      <w:r w:rsidR="00E36F26">
        <w:rPr>
          <w:rStyle w:val="None"/>
          <w:sz w:val="22"/>
          <w:szCs w:val="22"/>
          <w:u w:color="FF2600"/>
        </w:rPr>
        <w:t>permitting, a winter lawn may be set up</w:t>
      </w:r>
      <w:r w:rsidR="00C969E8">
        <w:rPr>
          <w:rStyle w:val="None"/>
          <w:sz w:val="22"/>
          <w:szCs w:val="22"/>
          <w:u w:color="FF2600"/>
        </w:rPr>
        <w:t xml:space="preserve"> for play during the period November to March.</w:t>
      </w:r>
    </w:p>
    <w:p w14:paraId="7949E9EF" w14:textId="77777777" w:rsidR="00357008" w:rsidRPr="00531873" w:rsidRDefault="00357008">
      <w:pPr>
        <w:pStyle w:val="BodyA"/>
        <w:spacing w:before="120" w:after="120" w:line="360" w:lineRule="auto"/>
        <w:rPr>
          <w:rStyle w:val="None"/>
          <w:sz w:val="22"/>
          <w:szCs w:val="22"/>
          <w:u w:color="FF2600"/>
        </w:rPr>
      </w:pPr>
    </w:p>
    <w:p w14:paraId="05098EF9" w14:textId="7B5E69F2" w:rsidR="000C36BC" w:rsidRPr="00531873" w:rsidRDefault="00996AD3">
      <w:pPr>
        <w:pStyle w:val="BodyA"/>
        <w:spacing w:before="120" w:after="120" w:line="360" w:lineRule="auto"/>
        <w:rPr>
          <w:rStyle w:val="None"/>
          <w:rFonts w:eastAsia="Helvetica"/>
          <w:sz w:val="22"/>
          <w:szCs w:val="22"/>
        </w:rPr>
      </w:pPr>
      <w:r w:rsidRPr="00531873">
        <w:rPr>
          <w:rStyle w:val="None"/>
          <w:sz w:val="22"/>
          <w:szCs w:val="22"/>
        </w:rPr>
        <w:t xml:space="preserve">Full Membership fee for </w:t>
      </w:r>
      <w:r w:rsidRPr="00531873">
        <w:rPr>
          <w:rStyle w:val="None"/>
          <w:sz w:val="22"/>
          <w:szCs w:val="22"/>
          <w:u w:color="FF2600"/>
        </w:rPr>
        <w:t>202</w:t>
      </w:r>
      <w:r w:rsidR="00083EFD">
        <w:rPr>
          <w:rStyle w:val="None"/>
          <w:sz w:val="22"/>
          <w:szCs w:val="22"/>
          <w:u w:color="FF2600"/>
        </w:rPr>
        <w:t>6</w:t>
      </w:r>
      <w:r w:rsidRPr="00531873">
        <w:rPr>
          <w:rStyle w:val="None"/>
          <w:sz w:val="22"/>
          <w:szCs w:val="22"/>
          <w:u w:color="FF2600"/>
        </w:rPr>
        <w:t>/2</w:t>
      </w:r>
      <w:r w:rsidR="00083EFD">
        <w:rPr>
          <w:rStyle w:val="None"/>
          <w:sz w:val="22"/>
          <w:szCs w:val="22"/>
          <w:u w:color="FF2600"/>
        </w:rPr>
        <w:t>7</w:t>
      </w:r>
      <w:r w:rsidRPr="00531873">
        <w:rPr>
          <w:rStyle w:val="None"/>
          <w:sz w:val="22"/>
          <w:szCs w:val="22"/>
        </w:rPr>
        <w:t xml:space="preserve"> is £1</w:t>
      </w:r>
      <w:r w:rsidR="0092443F" w:rsidRPr="00531873">
        <w:rPr>
          <w:rStyle w:val="None"/>
          <w:sz w:val="22"/>
          <w:szCs w:val="22"/>
        </w:rPr>
        <w:t>60</w:t>
      </w:r>
      <w:r w:rsidRPr="00531873">
        <w:rPr>
          <w:rStyle w:val="None"/>
          <w:sz w:val="22"/>
          <w:szCs w:val="22"/>
        </w:rPr>
        <w:t>.00</w:t>
      </w:r>
      <w:r w:rsidR="0092443F" w:rsidRPr="00531873">
        <w:rPr>
          <w:rStyle w:val="None"/>
          <w:sz w:val="22"/>
          <w:szCs w:val="22"/>
        </w:rPr>
        <w:t xml:space="preserve"> – and entitles you to:</w:t>
      </w:r>
    </w:p>
    <w:p w14:paraId="5ABEA3D2" w14:textId="26BB21B1" w:rsidR="00E257C9" w:rsidRPr="00E36F26" w:rsidRDefault="0092443F" w:rsidP="0092443F">
      <w:pPr>
        <w:pStyle w:val="BodyA"/>
        <w:numPr>
          <w:ilvl w:val="0"/>
          <w:numId w:val="6"/>
        </w:numPr>
        <w:spacing w:before="120" w:after="120" w:line="360" w:lineRule="auto"/>
        <w:rPr>
          <w:rStyle w:val="None"/>
          <w:color w:val="auto"/>
          <w:sz w:val="22"/>
          <w:szCs w:val="22"/>
          <w:u w:color="FF2600"/>
        </w:rPr>
      </w:pPr>
      <w:r w:rsidRPr="00E36F26">
        <w:rPr>
          <w:rStyle w:val="None"/>
          <w:color w:val="auto"/>
          <w:sz w:val="22"/>
          <w:szCs w:val="22"/>
          <w:u w:color="FF2600"/>
        </w:rPr>
        <w:t xml:space="preserve">Attend all Club sessions </w:t>
      </w:r>
      <w:r w:rsidR="00E257C9" w:rsidRPr="00E36F26">
        <w:rPr>
          <w:rStyle w:val="None"/>
          <w:color w:val="auto"/>
          <w:sz w:val="22"/>
          <w:szCs w:val="22"/>
          <w:u w:color="FF2600"/>
        </w:rPr>
        <w:t xml:space="preserve">– held Saturday, Sunday, Tuesday and Thursday afternoons from 2pm until 5pm. </w:t>
      </w:r>
      <w:r w:rsidR="00F5142C" w:rsidRPr="00E36F26">
        <w:rPr>
          <w:rStyle w:val="None"/>
          <w:color w:val="auto"/>
          <w:sz w:val="22"/>
          <w:szCs w:val="22"/>
          <w:u w:color="FF2600"/>
        </w:rPr>
        <w:t>Wednesday evening session</w:t>
      </w:r>
      <w:r w:rsidR="00E36F26">
        <w:rPr>
          <w:rStyle w:val="None"/>
          <w:color w:val="auto"/>
          <w:sz w:val="22"/>
          <w:szCs w:val="22"/>
          <w:u w:color="FF2600"/>
        </w:rPr>
        <w:t>:</w:t>
      </w:r>
      <w:r w:rsidR="00F5142C" w:rsidRPr="00E36F26">
        <w:rPr>
          <w:rStyle w:val="None"/>
          <w:color w:val="auto"/>
          <w:sz w:val="22"/>
          <w:szCs w:val="22"/>
          <w:u w:color="FF2600"/>
        </w:rPr>
        <w:t xml:space="preserve"> </w:t>
      </w:r>
      <w:r w:rsidR="00E36F26">
        <w:rPr>
          <w:rStyle w:val="None"/>
          <w:color w:val="auto"/>
          <w:sz w:val="22"/>
          <w:szCs w:val="22"/>
          <w:u w:color="FF2600"/>
        </w:rPr>
        <w:t>5pm until 8pm or as daylight permits.</w:t>
      </w:r>
    </w:p>
    <w:p w14:paraId="5E9FA66C" w14:textId="50F16A6B" w:rsidR="00E257C9" w:rsidRPr="00531873" w:rsidRDefault="00E257C9" w:rsidP="00E257C9">
      <w:pPr>
        <w:pStyle w:val="BodyA"/>
        <w:numPr>
          <w:ilvl w:val="0"/>
          <w:numId w:val="6"/>
        </w:numPr>
        <w:spacing w:before="120" w:after="120" w:line="360" w:lineRule="auto"/>
        <w:rPr>
          <w:rStyle w:val="None"/>
          <w:rFonts w:eastAsia="Helvetica"/>
          <w:strike/>
          <w:sz w:val="22"/>
          <w:szCs w:val="22"/>
        </w:rPr>
      </w:pPr>
      <w:r w:rsidRPr="00531873">
        <w:rPr>
          <w:rStyle w:val="None"/>
          <w:sz w:val="22"/>
          <w:szCs w:val="22"/>
          <w:u w:color="FF2600"/>
        </w:rPr>
        <w:t xml:space="preserve">On purchasing a set of keys – currently </w:t>
      </w:r>
      <w:r w:rsidRPr="00F5142C">
        <w:rPr>
          <w:rStyle w:val="None"/>
          <w:color w:val="000000" w:themeColor="text1"/>
          <w:sz w:val="22"/>
          <w:szCs w:val="22"/>
          <w:u w:color="FF2600"/>
        </w:rPr>
        <w:t>£</w:t>
      </w:r>
      <w:r w:rsidR="001612F9">
        <w:rPr>
          <w:rStyle w:val="None"/>
          <w:color w:val="000000" w:themeColor="text1"/>
          <w:sz w:val="22"/>
          <w:szCs w:val="22"/>
          <w:u w:color="FF2600"/>
        </w:rPr>
        <w:t>20</w:t>
      </w:r>
      <w:r w:rsidRPr="00F5142C">
        <w:rPr>
          <w:rStyle w:val="None"/>
          <w:color w:val="000000" w:themeColor="text1"/>
          <w:sz w:val="22"/>
          <w:szCs w:val="22"/>
          <w:u w:color="FF2600"/>
        </w:rPr>
        <w:t xml:space="preserve"> </w:t>
      </w:r>
      <w:r w:rsidRPr="00531873">
        <w:rPr>
          <w:rStyle w:val="None"/>
          <w:sz w:val="22"/>
          <w:szCs w:val="22"/>
          <w:u w:color="FF2600"/>
        </w:rPr>
        <w:t xml:space="preserve">of which £5 is refundable on their return – full access to the lawns subject </w:t>
      </w:r>
      <w:r w:rsidRPr="00531873">
        <w:rPr>
          <w:rStyle w:val="None"/>
          <w:sz w:val="22"/>
          <w:szCs w:val="22"/>
        </w:rPr>
        <w:t>to any restrictions in place</w:t>
      </w:r>
      <w:r w:rsidR="00421BC8">
        <w:rPr>
          <w:rStyle w:val="None"/>
          <w:sz w:val="22"/>
          <w:szCs w:val="22"/>
        </w:rPr>
        <w:t>: s</w:t>
      </w:r>
      <w:r w:rsidR="001A17A7">
        <w:rPr>
          <w:rStyle w:val="None"/>
          <w:sz w:val="22"/>
          <w:szCs w:val="22"/>
        </w:rPr>
        <w:t xml:space="preserve">ee Section 3: </w:t>
      </w:r>
      <w:r w:rsidR="00421BC8">
        <w:rPr>
          <w:rStyle w:val="None"/>
          <w:sz w:val="22"/>
          <w:szCs w:val="22"/>
        </w:rPr>
        <w:t>The Detail.</w:t>
      </w:r>
      <w:r w:rsidRPr="00531873">
        <w:rPr>
          <w:rStyle w:val="None"/>
          <w:sz w:val="22"/>
          <w:szCs w:val="22"/>
        </w:rPr>
        <w:t xml:space="preserve">   </w:t>
      </w:r>
    </w:p>
    <w:p w14:paraId="2DC07618" w14:textId="7C321DB3" w:rsidR="0092443F" w:rsidRPr="00531873" w:rsidRDefault="00E257C9" w:rsidP="0092443F">
      <w:pPr>
        <w:pStyle w:val="BodyA"/>
        <w:numPr>
          <w:ilvl w:val="0"/>
          <w:numId w:val="6"/>
        </w:numPr>
        <w:spacing w:before="120" w:after="120" w:line="360" w:lineRule="auto"/>
        <w:rPr>
          <w:rStyle w:val="None"/>
          <w:sz w:val="22"/>
          <w:szCs w:val="22"/>
          <w:u w:color="FF2600"/>
        </w:rPr>
      </w:pPr>
      <w:r w:rsidRPr="00531873">
        <w:rPr>
          <w:rStyle w:val="None"/>
          <w:sz w:val="22"/>
          <w:szCs w:val="22"/>
          <w:u w:color="FF2600"/>
        </w:rPr>
        <w:t>Use</w:t>
      </w:r>
      <w:r w:rsidR="0092443F" w:rsidRPr="00531873">
        <w:rPr>
          <w:rStyle w:val="None"/>
          <w:sz w:val="22"/>
          <w:szCs w:val="22"/>
          <w:u w:color="FF2600"/>
        </w:rPr>
        <w:t xml:space="preserve"> of </w:t>
      </w:r>
      <w:r w:rsidRPr="00531873">
        <w:rPr>
          <w:rStyle w:val="None"/>
          <w:sz w:val="22"/>
          <w:szCs w:val="22"/>
          <w:u w:color="FF2600"/>
        </w:rPr>
        <w:t>all</w:t>
      </w:r>
      <w:r w:rsidR="0092443F" w:rsidRPr="00531873">
        <w:rPr>
          <w:rStyle w:val="None"/>
          <w:sz w:val="22"/>
          <w:szCs w:val="22"/>
          <w:u w:color="FF2600"/>
        </w:rPr>
        <w:t xml:space="preserve"> croquet equipment </w:t>
      </w:r>
      <w:r w:rsidR="0092443F" w:rsidRPr="00421BC8">
        <w:rPr>
          <w:rStyle w:val="None"/>
          <w:color w:val="auto"/>
          <w:sz w:val="22"/>
          <w:szCs w:val="22"/>
          <w:u w:color="FF2600"/>
        </w:rPr>
        <w:t>available</w:t>
      </w:r>
      <w:r w:rsidR="00421BC8" w:rsidRPr="00421BC8">
        <w:rPr>
          <w:rStyle w:val="None"/>
          <w:color w:val="auto"/>
          <w:sz w:val="22"/>
          <w:szCs w:val="22"/>
          <w:u w:color="FF2600"/>
        </w:rPr>
        <w:t xml:space="preserve">: see </w:t>
      </w:r>
      <w:r w:rsidRPr="00421BC8">
        <w:rPr>
          <w:rStyle w:val="None"/>
          <w:color w:val="auto"/>
          <w:sz w:val="22"/>
          <w:szCs w:val="22"/>
          <w:u w:color="FF2600"/>
        </w:rPr>
        <w:t xml:space="preserve">Section </w:t>
      </w:r>
      <w:r w:rsidRPr="00531873">
        <w:rPr>
          <w:rStyle w:val="None"/>
          <w:color w:val="000000" w:themeColor="text1"/>
          <w:sz w:val="22"/>
          <w:szCs w:val="22"/>
          <w:u w:color="FF2600"/>
        </w:rPr>
        <w:t>3</w:t>
      </w:r>
      <w:r w:rsidR="00421BC8">
        <w:rPr>
          <w:rStyle w:val="None"/>
          <w:color w:val="000000" w:themeColor="text1"/>
          <w:sz w:val="22"/>
          <w:szCs w:val="22"/>
          <w:u w:color="FF2600"/>
        </w:rPr>
        <w:t>: The Detail.</w:t>
      </w:r>
      <w:r w:rsidR="0092443F" w:rsidRPr="00531873">
        <w:rPr>
          <w:rStyle w:val="None"/>
          <w:color w:val="FF0000"/>
          <w:sz w:val="22"/>
          <w:szCs w:val="22"/>
          <w:u w:color="FF2600"/>
        </w:rPr>
        <w:t xml:space="preserve">  </w:t>
      </w:r>
      <w:r w:rsidRPr="00531873">
        <w:rPr>
          <w:rStyle w:val="None"/>
          <w:sz w:val="22"/>
          <w:szCs w:val="22"/>
          <w:u w:color="FF2600"/>
        </w:rPr>
        <w:t xml:space="preserve">A club mallet may be used free of charge for the first year of membership.  There is a </w:t>
      </w:r>
      <w:r w:rsidR="0092443F" w:rsidRPr="00531873">
        <w:rPr>
          <w:rStyle w:val="None"/>
          <w:sz w:val="22"/>
          <w:szCs w:val="22"/>
          <w:u w:color="FF2600"/>
        </w:rPr>
        <w:t xml:space="preserve">£10 mallet hire </w:t>
      </w:r>
      <w:r w:rsidR="00CB060F">
        <w:rPr>
          <w:rStyle w:val="None"/>
          <w:sz w:val="22"/>
          <w:szCs w:val="22"/>
          <w:u w:color="FF2600"/>
        </w:rPr>
        <w:t xml:space="preserve">fee </w:t>
      </w:r>
      <w:r w:rsidR="0092443F" w:rsidRPr="00531873">
        <w:rPr>
          <w:rStyle w:val="None"/>
          <w:sz w:val="22"/>
          <w:szCs w:val="22"/>
          <w:u w:color="FF2600"/>
        </w:rPr>
        <w:t xml:space="preserve">per annum </w:t>
      </w:r>
      <w:r w:rsidRPr="00531873">
        <w:rPr>
          <w:rStyle w:val="None"/>
          <w:sz w:val="22"/>
          <w:szCs w:val="22"/>
          <w:u w:color="FF2600"/>
        </w:rPr>
        <w:t>thereafter</w:t>
      </w:r>
      <w:r w:rsidR="0092443F" w:rsidRPr="00531873">
        <w:rPr>
          <w:rStyle w:val="None"/>
          <w:sz w:val="22"/>
          <w:szCs w:val="22"/>
          <w:u w:color="FF2600"/>
        </w:rPr>
        <w:t>.</w:t>
      </w:r>
    </w:p>
    <w:p w14:paraId="4B7F5008" w14:textId="76C7ED7A" w:rsidR="00E15182" w:rsidRPr="00531873" w:rsidRDefault="00E15182" w:rsidP="0092443F">
      <w:pPr>
        <w:pStyle w:val="BodyA"/>
        <w:numPr>
          <w:ilvl w:val="0"/>
          <w:numId w:val="6"/>
        </w:numPr>
        <w:spacing w:before="120" w:after="120" w:line="360" w:lineRule="auto"/>
        <w:rPr>
          <w:rStyle w:val="None"/>
          <w:sz w:val="22"/>
          <w:szCs w:val="22"/>
          <w:u w:color="FF2600"/>
        </w:rPr>
      </w:pPr>
      <w:r w:rsidRPr="00531873">
        <w:rPr>
          <w:rStyle w:val="None"/>
          <w:sz w:val="22"/>
          <w:szCs w:val="22"/>
          <w:u w:color="FF2600"/>
        </w:rPr>
        <w:t>Attend</w:t>
      </w:r>
      <w:r w:rsidR="001A17A7">
        <w:rPr>
          <w:rStyle w:val="None"/>
          <w:sz w:val="22"/>
          <w:szCs w:val="22"/>
          <w:u w:color="FF2600"/>
        </w:rPr>
        <w:t xml:space="preserve"> appropriate Club</w:t>
      </w:r>
      <w:r w:rsidRPr="00531873">
        <w:rPr>
          <w:rStyle w:val="None"/>
          <w:sz w:val="22"/>
          <w:szCs w:val="22"/>
          <w:u w:color="FF2600"/>
        </w:rPr>
        <w:t xml:space="preserve"> training sessions</w:t>
      </w:r>
    </w:p>
    <w:p w14:paraId="6E2E3086" w14:textId="77777777" w:rsidR="0092443F" w:rsidRPr="00531873" w:rsidRDefault="0092443F" w:rsidP="0092443F">
      <w:pPr>
        <w:pStyle w:val="BodyA"/>
        <w:numPr>
          <w:ilvl w:val="0"/>
          <w:numId w:val="6"/>
        </w:numPr>
        <w:spacing w:before="120" w:after="120" w:line="360" w:lineRule="auto"/>
        <w:rPr>
          <w:rStyle w:val="None"/>
          <w:sz w:val="22"/>
          <w:szCs w:val="22"/>
          <w:u w:color="FF2600"/>
        </w:rPr>
      </w:pPr>
      <w:r w:rsidRPr="00531873">
        <w:rPr>
          <w:rStyle w:val="None"/>
          <w:sz w:val="22"/>
          <w:szCs w:val="22"/>
          <w:u w:color="FF2600"/>
        </w:rPr>
        <w:t>Entry into all internal Club competitions and tournaments</w:t>
      </w:r>
    </w:p>
    <w:p w14:paraId="7D087AEA" w14:textId="77777777" w:rsidR="0092443F" w:rsidRPr="00531873" w:rsidRDefault="0092443F" w:rsidP="0092443F">
      <w:pPr>
        <w:pStyle w:val="BodyA"/>
        <w:numPr>
          <w:ilvl w:val="0"/>
          <w:numId w:val="6"/>
        </w:numPr>
        <w:spacing w:before="120" w:after="120" w:line="360" w:lineRule="auto"/>
        <w:rPr>
          <w:rStyle w:val="None"/>
          <w:sz w:val="22"/>
          <w:szCs w:val="22"/>
          <w:u w:color="FF2600"/>
        </w:rPr>
      </w:pPr>
      <w:r w:rsidRPr="00531873">
        <w:rPr>
          <w:rStyle w:val="None"/>
          <w:sz w:val="22"/>
          <w:szCs w:val="22"/>
          <w:u w:color="FF2600"/>
        </w:rPr>
        <w:t xml:space="preserve">The option to </w:t>
      </w:r>
      <w:r w:rsidR="00A437A8" w:rsidRPr="00531873">
        <w:rPr>
          <w:rStyle w:val="None"/>
          <w:sz w:val="22"/>
          <w:szCs w:val="22"/>
          <w:u w:color="FF2600"/>
        </w:rPr>
        <w:t>represent</w:t>
      </w:r>
      <w:r w:rsidRPr="00531873">
        <w:rPr>
          <w:rStyle w:val="None"/>
          <w:sz w:val="22"/>
          <w:szCs w:val="22"/>
          <w:u w:color="FF2600"/>
        </w:rPr>
        <w:t xml:space="preserve"> the Club at external tournaments</w:t>
      </w:r>
    </w:p>
    <w:p w14:paraId="1F0CC491" w14:textId="4E850D73" w:rsidR="00357008" w:rsidRDefault="00A437A8" w:rsidP="00357008">
      <w:pPr>
        <w:pStyle w:val="BodyA"/>
        <w:numPr>
          <w:ilvl w:val="0"/>
          <w:numId w:val="6"/>
        </w:numPr>
        <w:spacing w:before="120" w:after="120" w:line="360" w:lineRule="auto"/>
        <w:rPr>
          <w:rStyle w:val="None"/>
          <w:sz w:val="22"/>
          <w:szCs w:val="22"/>
          <w:u w:color="FF2600"/>
        </w:rPr>
      </w:pPr>
      <w:r w:rsidRPr="00531873">
        <w:rPr>
          <w:rStyle w:val="None"/>
          <w:sz w:val="22"/>
          <w:szCs w:val="22"/>
          <w:u w:color="FF2600"/>
        </w:rPr>
        <w:t xml:space="preserve">Attend all </w:t>
      </w:r>
      <w:proofErr w:type="gramStart"/>
      <w:r w:rsidRPr="00531873">
        <w:rPr>
          <w:rStyle w:val="None"/>
          <w:sz w:val="22"/>
          <w:szCs w:val="22"/>
          <w:u w:color="FF2600"/>
        </w:rPr>
        <w:t>Club related</w:t>
      </w:r>
      <w:proofErr w:type="gramEnd"/>
      <w:r w:rsidRPr="00531873">
        <w:rPr>
          <w:rStyle w:val="None"/>
          <w:sz w:val="22"/>
          <w:szCs w:val="22"/>
          <w:u w:color="FF2600"/>
        </w:rPr>
        <w:t xml:space="preserve"> events, some of which </w:t>
      </w:r>
      <w:r w:rsidRPr="00531873">
        <w:rPr>
          <w:rStyle w:val="None"/>
          <w:sz w:val="22"/>
          <w:szCs w:val="22"/>
        </w:rPr>
        <w:t>may</w:t>
      </w:r>
      <w:r w:rsidRPr="00531873">
        <w:rPr>
          <w:rStyle w:val="None"/>
          <w:sz w:val="22"/>
          <w:szCs w:val="22"/>
          <w:u w:color="FF2600"/>
        </w:rPr>
        <w:t xml:space="preserve"> have an additional cost</w:t>
      </w:r>
    </w:p>
    <w:p w14:paraId="01A4C50A" w14:textId="77777777" w:rsidR="00357008" w:rsidRPr="00357008" w:rsidRDefault="00357008" w:rsidP="00357008">
      <w:pPr>
        <w:pStyle w:val="BodyA"/>
        <w:spacing w:before="120" w:after="120" w:line="360" w:lineRule="auto"/>
        <w:ind w:left="720"/>
        <w:rPr>
          <w:rStyle w:val="None"/>
          <w:sz w:val="22"/>
          <w:szCs w:val="22"/>
          <w:u w:color="FF2600"/>
        </w:rPr>
      </w:pPr>
    </w:p>
    <w:p w14:paraId="33586CB3" w14:textId="77777777" w:rsidR="000C36BC" w:rsidRDefault="00996AD3">
      <w:pPr>
        <w:pStyle w:val="BodyA"/>
        <w:spacing w:before="120" w:after="120" w:line="360" w:lineRule="auto"/>
        <w:rPr>
          <w:rStyle w:val="None"/>
          <w:sz w:val="22"/>
          <w:szCs w:val="22"/>
        </w:rPr>
      </w:pPr>
      <w:r w:rsidRPr="00531873">
        <w:rPr>
          <w:rStyle w:val="None"/>
          <w:sz w:val="22"/>
          <w:szCs w:val="22"/>
        </w:rPr>
        <w:t xml:space="preserve">The Club shall not be liable to refund any part of </w:t>
      </w:r>
      <w:r w:rsidR="00E257C9" w:rsidRPr="00531873">
        <w:rPr>
          <w:rStyle w:val="None"/>
          <w:sz w:val="22"/>
          <w:szCs w:val="22"/>
        </w:rPr>
        <w:t>the</w:t>
      </w:r>
      <w:r w:rsidRPr="00531873">
        <w:rPr>
          <w:rStyle w:val="None"/>
          <w:sz w:val="22"/>
          <w:szCs w:val="22"/>
        </w:rPr>
        <w:t xml:space="preserve"> annual subscription in any circumstances but may do so at its discretion.</w:t>
      </w:r>
    </w:p>
    <w:p w14:paraId="1D2C7DA2" w14:textId="77777777" w:rsidR="00357008" w:rsidRDefault="00357008">
      <w:pPr>
        <w:pStyle w:val="BodyA"/>
        <w:spacing w:before="120" w:after="120" w:line="360" w:lineRule="auto"/>
        <w:rPr>
          <w:rStyle w:val="None"/>
          <w:sz w:val="22"/>
          <w:szCs w:val="22"/>
        </w:rPr>
      </w:pPr>
    </w:p>
    <w:p w14:paraId="2BBA770E" w14:textId="607567A7" w:rsidR="00357008" w:rsidRPr="00357008" w:rsidRDefault="00357008" w:rsidP="00357008">
      <w:pPr>
        <w:pStyle w:val="BodyA"/>
        <w:spacing w:before="120" w:after="120" w:line="360" w:lineRule="auto"/>
        <w:rPr>
          <w:sz w:val="22"/>
          <w:szCs w:val="22"/>
          <w:lang w:val="en-GB"/>
        </w:rPr>
      </w:pPr>
      <w:r w:rsidRPr="00357008">
        <w:rPr>
          <w:sz w:val="22"/>
          <w:szCs w:val="22"/>
          <w:lang w:val="en-GB"/>
        </w:rPr>
        <w:t xml:space="preserve">We also offer an Evening and Weekend annual membership for those who can’t play during the day </w:t>
      </w:r>
      <w:r>
        <w:rPr>
          <w:sz w:val="22"/>
          <w:szCs w:val="22"/>
          <w:lang w:val="en-GB"/>
        </w:rPr>
        <w:t>(</w:t>
      </w:r>
      <w:r w:rsidRPr="00357008">
        <w:rPr>
          <w:sz w:val="22"/>
          <w:szCs w:val="22"/>
          <w:lang w:val="en-GB"/>
        </w:rPr>
        <w:t>Monday to Frida</w:t>
      </w:r>
      <w:r>
        <w:rPr>
          <w:sz w:val="22"/>
          <w:szCs w:val="22"/>
          <w:lang w:val="en-GB"/>
        </w:rPr>
        <w:t>y)</w:t>
      </w:r>
      <w:r w:rsidRPr="00357008">
        <w:rPr>
          <w:sz w:val="22"/>
          <w:szCs w:val="22"/>
          <w:lang w:val="en-GB"/>
        </w:rPr>
        <w:t>.</w:t>
      </w:r>
      <w:r>
        <w:rPr>
          <w:sz w:val="22"/>
          <w:szCs w:val="22"/>
          <w:lang w:val="en-GB"/>
        </w:rPr>
        <w:t xml:space="preserve"> </w:t>
      </w:r>
      <w:r w:rsidRPr="00357008">
        <w:rPr>
          <w:sz w:val="22"/>
          <w:szCs w:val="22"/>
          <w:lang w:val="en-GB"/>
        </w:rPr>
        <w:t>The Evening and Weekend Membership costs £80 per annum and enables people to play:</w:t>
      </w:r>
    </w:p>
    <w:p w14:paraId="6BF2BB20" w14:textId="5D49CF04" w:rsidR="00357008" w:rsidRPr="00357008" w:rsidRDefault="00357008" w:rsidP="00357008">
      <w:pPr>
        <w:pStyle w:val="BodyA"/>
        <w:numPr>
          <w:ilvl w:val="0"/>
          <w:numId w:val="9"/>
        </w:numPr>
        <w:spacing w:before="120" w:after="120" w:line="360" w:lineRule="auto"/>
        <w:rPr>
          <w:sz w:val="22"/>
          <w:szCs w:val="22"/>
          <w:lang w:val="en-GB"/>
        </w:rPr>
      </w:pPr>
      <w:r w:rsidRPr="00357008">
        <w:rPr>
          <w:sz w:val="22"/>
          <w:szCs w:val="22"/>
          <w:lang w:val="en-GB"/>
        </w:rPr>
        <w:t>Monday to Friday: From 5pm</w:t>
      </w:r>
    </w:p>
    <w:p w14:paraId="5A01B475" w14:textId="46195A15" w:rsidR="00357008" w:rsidRPr="00357008" w:rsidRDefault="00357008" w:rsidP="00357008">
      <w:pPr>
        <w:pStyle w:val="BodyA"/>
        <w:numPr>
          <w:ilvl w:val="0"/>
          <w:numId w:val="9"/>
        </w:numPr>
        <w:spacing w:before="120" w:after="120" w:line="360" w:lineRule="auto"/>
        <w:rPr>
          <w:sz w:val="22"/>
          <w:szCs w:val="22"/>
          <w:lang w:val="en-GB"/>
        </w:rPr>
      </w:pPr>
      <w:r w:rsidRPr="00357008">
        <w:rPr>
          <w:sz w:val="22"/>
          <w:szCs w:val="22"/>
          <w:lang w:val="en-GB"/>
        </w:rPr>
        <w:t>Saturday: All day</w:t>
      </w:r>
    </w:p>
    <w:p w14:paraId="0E74D3D5" w14:textId="02B8BFAA" w:rsidR="00357008" w:rsidRPr="00357008" w:rsidRDefault="00357008" w:rsidP="00357008">
      <w:pPr>
        <w:pStyle w:val="BodyA"/>
        <w:numPr>
          <w:ilvl w:val="0"/>
          <w:numId w:val="9"/>
        </w:numPr>
        <w:spacing w:before="120" w:after="120" w:line="360" w:lineRule="auto"/>
        <w:rPr>
          <w:sz w:val="22"/>
          <w:szCs w:val="22"/>
          <w:lang w:val="en-GB"/>
        </w:rPr>
      </w:pPr>
      <w:r w:rsidRPr="00357008">
        <w:rPr>
          <w:sz w:val="22"/>
          <w:szCs w:val="22"/>
          <w:lang w:val="en-GB"/>
        </w:rPr>
        <w:lastRenderedPageBreak/>
        <w:t>Sunday: From 12 noon*</w:t>
      </w:r>
    </w:p>
    <w:p w14:paraId="231DB44A" w14:textId="049D9E40" w:rsidR="00357008" w:rsidRPr="00357008" w:rsidRDefault="00357008" w:rsidP="00357008">
      <w:pPr>
        <w:pStyle w:val="BodyA"/>
        <w:spacing w:before="120" w:after="120" w:line="360" w:lineRule="auto"/>
        <w:rPr>
          <w:sz w:val="22"/>
          <w:szCs w:val="22"/>
          <w:lang w:val="en-GB"/>
        </w:rPr>
      </w:pPr>
      <w:r w:rsidRPr="00357008">
        <w:rPr>
          <w:sz w:val="22"/>
          <w:szCs w:val="22"/>
          <w:lang w:val="en-GB"/>
        </w:rPr>
        <w:t>*The lawns are usually cut on a Sunday morning</w:t>
      </w:r>
    </w:p>
    <w:p w14:paraId="498F12F6" w14:textId="6CFBEA98" w:rsidR="00357008" w:rsidRDefault="00357008" w:rsidP="00357008">
      <w:pPr>
        <w:pStyle w:val="BodyA"/>
        <w:spacing w:before="120" w:after="120" w:line="360" w:lineRule="auto"/>
        <w:rPr>
          <w:sz w:val="22"/>
          <w:szCs w:val="22"/>
          <w:lang w:val="en-GB"/>
        </w:rPr>
      </w:pPr>
      <w:r w:rsidRPr="00357008">
        <w:rPr>
          <w:sz w:val="22"/>
          <w:szCs w:val="22"/>
          <w:lang w:val="en-GB"/>
        </w:rPr>
        <w:t>Anyone taking out this membership will not be able to take part in internal competitions</w:t>
      </w:r>
      <w:r w:rsidR="003278F4">
        <w:rPr>
          <w:sz w:val="22"/>
          <w:szCs w:val="22"/>
          <w:lang w:val="en-GB"/>
        </w:rPr>
        <w:t xml:space="preserve"> or tournaments</w:t>
      </w:r>
      <w:r w:rsidRPr="00357008">
        <w:rPr>
          <w:sz w:val="22"/>
          <w:szCs w:val="22"/>
          <w:lang w:val="en-GB"/>
        </w:rPr>
        <w:t xml:space="preserve"> that take place on a weekday, or be picked for teams playing external </w:t>
      </w:r>
      <w:r w:rsidR="003278F4">
        <w:rPr>
          <w:sz w:val="22"/>
          <w:szCs w:val="22"/>
          <w:lang w:val="en-GB"/>
        </w:rPr>
        <w:t>tournaments</w:t>
      </w:r>
      <w:r w:rsidRPr="00357008">
        <w:rPr>
          <w:sz w:val="22"/>
          <w:szCs w:val="22"/>
          <w:lang w:val="en-GB"/>
        </w:rPr>
        <w:t>.</w:t>
      </w:r>
    </w:p>
    <w:p w14:paraId="6E39028E" w14:textId="77777777" w:rsidR="00357008" w:rsidRPr="00357008" w:rsidRDefault="00357008" w:rsidP="00357008">
      <w:pPr>
        <w:pStyle w:val="BodyA"/>
        <w:spacing w:before="120" w:after="120" w:line="360" w:lineRule="auto"/>
        <w:rPr>
          <w:sz w:val="22"/>
          <w:szCs w:val="22"/>
          <w:lang w:val="en-GB"/>
        </w:rPr>
      </w:pPr>
    </w:p>
    <w:p w14:paraId="1DBF30C9" w14:textId="77777777" w:rsidR="00357008" w:rsidRPr="00357008" w:rsidRDefault="00357008" w:rsidP="00357008">
      <w:pPr>
        <w:pStyle w:val="BodyA"/>
        <w:spacing w:before="120" w:after="120" w:line="360" w:lineRule="auto"/>
        <w:rPr>
          <w:sz w:val="22"/>
          <w:szCs w:val="22"/>
          <w:lang w:val="en-GB"/>
        </w:rPr>
      </w:pPr>
      <w:r w:rsidRPr="00357008">
        <w:rPr>
          <w:sz w:val="22"/>
          <w:szCs w:val="22"/>
          <w:lang w:val="en-GB"/>
        </w:rPr>
        <w:t>There is also an annual membership of £30 for Under 18s and Full Time Students. Please note that Under 18s would have to be accompanied by a parent or guardian when on the lawns.</w:t>
      </w:r>
    </w:p>
    <w:p w14:paraId="624EDF6C" w14:textId="77777777" w:rsidR="00E257C9" w:rsidRPr="00531873" w:rsidRDefault="00E257C9" w:rsidP="00E257C9">
      <w:pPr>
        <w:pStyle w:val="BodyA"/>
        <w:spacing w:before="120" w:after="120" w:line="360" w:lineRule="auto"/>
        <w:rPr>
          <w:rStyle w:val="None"/>
          <w:sz w:val="22"/>
          <w:szCs w:val="22"/>
          <w:u w:color="FF2600"/>
        </w:rPr>
      </w:pPr>
    </w:p>
    <w:p w14:paraId="06DE2E9F" w14:textId="77777777" w:rsidR="00E257C9" w:rsidRPr="00531873" w:rsidRDefault="00E257C9" w:rsidP="00E257C9">
      <w:pPr>
        <w:pStyle w:val="BodyA"/>
        <w:spacing w:before="120" w:after="120" w:line="360" w:lineRule="auto"/>
        <w:rPr>
          <w:rStyle w:val="None"/>
          <w:rFonts w:eastAsia="Helvetica"/>
          <w:sz w:val="22"/>
          <w:szCs w:val="22"/>
          <w:u w:color="FF2600"/>
        </w:rPr>
      </w:pPr>
      <w:r w:rsidRPr="00531873">
        <w:rPr>
          <w:rStyle w:val="None"/>
          <w:sz w:val="22"/>
          <w:szCs w:val="22"/>
          <w:u w:color="FF2600"/>
        </w:rPr>
        <w:t xml:space="preserve">The Club is responsible for the maintenance and up-keep of the lawns, all grounds within the enclosed area and the hut.   Members are expected to join in voluntary work </w:t>
      </w:r>
      <w:proofErr w:type="spellStart"/>
      <w:r w:rsidRPr="00531873">
        <w:rPr>
          <w:rStyle w:val="None"/>
          <w:sz w:val="22"/>
          <w:szCs w:val="22"/>
          <w:u w:color="FF2600"/>
        </w:rPr>
        <w:t>eg</w:t>
      </w:r>
      <w:proofErr w:type="spellEnd"/>
      <w:r w:rsidRPr="00531873">
        <w:rPr>
          <w:rStyle w:val="None"/>
          <w:sz w:val="22"/>
          <w:szCs w:val="22"/>
          <w:u w:color="FF2600"/>
        </w:rPr>
        <w:t xml:space="preserve">: lawn mowing; gardening; hut cleaning; fundraising; administrative initiatives, enabling us to keep costs and fees down to a minimum. </w:t>
      </w:r>
      <w:r w:rsidRPr="00531873">
        <w:rPr>
          <w:rStyle w:val="None"/>
          <w:rFonts w:eastAsia="Helvetica"/>
          <w:b/>
          <w:bCs/>
          <w:sz w:val="22"/>
          <w:szCs w:val="22"/>
        </w:rPr>
        <w:br/>
      </w:r>
    </w:p>
    <w:p w14:paraId="14AF2AF5" w14:textId="69A18CE1" w:rsidR="00E257C9" w:rsidRPr="00531873" w:rsidRDefault="00E257C9" w:rsidP="00E257C9">
      <w:pPr>
        <w:pStyle w:val="BodyA"/>
        <w:spacing w:before="120" w:after="120" w:line="360" w:lineRule="auto"/>
        <w:rPr>
          <w:rStyle w:val="None"/>
          <w:rFonts w:eastAsia="Helvetica"/>
          <w:sz w:val="22"/>
          <w:szCs w:val="22"/>
          <w:u w:color="FF2600"/>
        </w:rPr>
      </w:pPr>
      <w:r w:rsidRPr="00531873">
        <w:rPr>
          <w:rStyle w:val="None"/>
          <w:sz w:val="22"/>
          <w:szCs w:val="22"/>
        </w:rPr>
        <w:t xml:space="preserve">The full official rules of Association Croquet (AC) and Golf Croquet (GC) will be applied to all friendly games as well as competitive matches.  Rule books for both AC and GC are </w:t>
      </w:r>
      <w:r w:rsidR="00CA53B6">
        <w:rPr>
          <w:rStyle w:val="None"/>
          <w:sz w:val="22"/>
          <w:szCs w:val="22"/>
        </w:rPr>
        <w:t>available from Croquet England.</w:t>
      </w:r>
    </w:p>
    <w:p w14:paraId="1F0FBE64" w14:textId="77777777" w:rsidR="00E257C9" w:rsidRPr="00531873" w:rsidRDefault="00E257C9">
      <w:pPr>
        <w:pStyle w:val="BodyA"/>
        <w:spacing w:before="120" w:after="120" w:line="360" w:lineRule="auto"/>
        <w:rPr>
          <w:rStyle w:val="None"/>
          <w:rFonts w:eastAsia="Helvetica"/>
          <w:sz w:val="22"/>
          <w:szCs w:val="22"/>
        </w:rPr>
      </w:pPr>
    </w:p>
    <w:p w14:paraId="3A07BD72" w14:textId="748D6A7D" w:rsidR="00E257C9" w:rsidRPr="00531873" w:rsidRDefault="00E257C9">
      <w:pPr>
        <w:pStyle w:val="BodyA"/>
        <w:spacing w:before="120" w:after="120" w:line="360" w:lineRule="auto"/>
        <w:rPr>
          <w:rStyle w:val="None"/>
          <w:rFonts w:eastAsia="Helvetica"/>
          <w:sz w:val="22"/>
          <w:szCs w:val="22"/>
        </w:rPr>
      </w:pPr>
      <w:r w:rsidRPr="00531873">
        <w:rPr>
          <w:rStyle w:val="None"/>
          <w:rFonts w:eastAsia="Helvetica"/>
          <w:sz w:val="22"/>
          <w:szCs w:val="22"/>
        </w:rPr>
        <w:t>The Club has three lawns (1, 2 and 3) which are played on a rotation basis which is changed every fortnight.  So</w:t>
      </w:r>
      <w:r w:rsidR="005D5D2F">
        <w:rPr>
          <w:rStyle w:val="None"/>
          <w:rFonts w:eastAsia="Helvetica"/>
          <w:sz w:val="22"/>
          <w:szCs w:val="22"/>
        </w:rPr>
        <w:t>,</w:t>
      </w:r>
      <w:r w:rsidRPr="00531873">
        <w:rPr>
          <w:rStyle w:val="None"/>
          <w:rFonts w:eastAsia="Helvetica"/>
          <w:sz w:val="22"/>
          <w:szCs w:val="22"/>
        </w:rPr>
        <w:t xml:space="preserve"> for example, the first two weeks of the season will see order of lawns to be played as 1, 2 and 3; and then for the second fortnight, 2, 3 and 1.    The order is on the notice board on entering the hut.</w:t>
      </w:r>
    </w:p>
    <w:p w14:paraId="55FBA451" w14:textId="77777777" w:rsidR="00E257C9" w:rsidRPr="00531873" w:rsidRDefault="00E257C9">
      <w:pPr>
        <w:pStyle w:val="BodyA"/>
        <w:spacing w:before="120" w:after="120" w:line="360" w:lineRule="auto"/>
        <w:rPr>
          <w:rStyle w:val="None"/>
          <w:rFonts w:eastAsia="Helvetica"/>
          <w:sz w:val="22"/>
          <w:szCs w:val="22"/>
        </w:rPr>
      </w:pPr>
    </w:p>
    <w:p w14:paraId="31DB9277" w14:textId="77777777" w:rsidR="00E257C9" w:rsidRPr="00531873" w:rsidRDefault="00E257C9" w:rsidP="00E257C9">
      <w:pPr>
        <w:pStyle w:val="BodyA"/>
        <w:spacing w:before="120" w:line="360" w:lineRule="auto"/>
        <w:rPr>
          <w:rStyle w:val="None"/>
          <w:sz w:val="22"/>
          <w:szCs w:val="22"/>
        </w:rPr>
      </w:pPr>
      <w:r w:rsidRPr="00531873">
        <w:rPr>
          <w:rStyle w:val="None"/>
          <w:sz w:val="22"/>
          <w:szCs w:val="22"/>
        </w:rPr>
        <w:t xml:space="preserve">The Club committee will normally communicate with members via a </w:t>
      </w:r>
      <w:r w:rsidRPr="00E36F26">
        <w:rPr>
          <w:rStyle w:val="None"/>
          <w:color w:val="auto"/>
          <w:sz w:val="22"/>
          <w:szCs w:val="22"/>
        </w:rPr>
        <w:t xml:space="preserve">Weekly Round-Up email </w:t>
      </w:r>
      <w:r w:rsidRPr="00531873">
        <w:rPr>
          <w:rStyle w:val="None"/>
          <w:sz w:val="22"/>
          <w:szCs w:val="22"/>
          <w:u w:color="FF2600"/>
        </w:rPr>
        <w:t xml:space="preserve">sent </w:t>
      </w:r>
      <w:r w:rsidRPr="00531873">
        <w:rPr>
          <w:rStyle w:val="None"/>
          <w:sz w:val="22"/>
          <w:szCs w:val="22"/>
        </w:rPr>
        <w:t xml:space="preserve">throughout the season and as appropriate </w:t>
      </w:r>
      <w:r w:rsidRPr="00531873">
        <w:rPr>
          <w:rStyle w:val="None"/>
          <w:sz w:val="22"/>
          <w:szCs w:val="22"/>
          <w:u w:color="FF2600"/>
        </w:rPr>
        <w:t>during the closed season</w:t>
      </w:r>
      <w:r w:rsidRPr="00531873">
        <w:rPr>
          <w:rStyle w:val="None"/>
          <w:sz w:val="22"/>
          <w:szCs w:val="22"/>
        </w:rPr>
        <w:t>.  Members can also join the Club</w:t>
      </w:r>
      <w:r w:rsidRPr="00531873">
        <w:rPr>
          <w:rStyle w:val="None"/>
          <w:sz w:val="22"/>
          <w:szCs w:val="22"/>
          <w:rtl/>
          <w:lang w:val="ar-SA"/>
        </w:rPr>
        <w:t>’</w:t>
      </w:r>
      <w:r w:rsidRPr="00531873">
        <w:rPr>
          <w:rStyle w:val="None"/>
          <w:sz w:val="22"/>
          <w:szCs w:val="22"/>
        </w:rPr>
        <w:t xml:space="preserve">s WhatsApp group as well as follow our activities on Instagram and Facebook.   Detailed information on everything relating to the Club can be found on our website: </w:t>
      </w:r>
      <w:hyperlink r:id="rId10" w:history="1">
        <w:r w:rsidRPr="00531873">
          <w:rPr>
            <w:rStyle w:val="Hyperlink"/>
            <w:sz w:val="22"/>
            <w:szCs w:val="22"/>
          </w:rPr>
          <w:t>www.enfieldcroquet.org</w:t>
        </w:r>
      </w:hyperlink>
    </w:p>
    <w:p w14:paraId="4F8EAD4E" w14:textId="77777777" w:rsidR="00E257C9" w:rsidRPr="00531873" w:rsidRDefault="00E257C9" w:rsidP="00E257C9">
      <w:pPr>
        <w:pStyle w:val="BodyA"/>
        <w:spacing w:before="120" w:line="360" w:lineRule="auto"/>
        <w:rPr>
          <w:rStyle w:val="None"/>
          <w:rFonts w:eastAsia="Helvetica"/>
          <w:sz w:val="22"/>
          <w:szCs w:val="22"/>
        </w:rPr>
      </w:pPr>
    </w:p>
    <w:p w14:paraId="2F9B6D84" w14:textId="77777777" w:rsidR="00F7344A" w:rsidRPr="00531873" w:rsidRDefault="00F7344A">
      <w:pPr>
        <w:rPr>
          <w:rStyle w:val="None"/>
          <w:rFonts w:ascii="Tahoma" w:eastAsia="Helvetica" w:hAnsi="Tahoma" w:cs="Tahoma"/>
          <w:color w:val="000000"/>
          <w:sz w:val="22"/>
          <w:szCs w:val="22"/>
          <w:u w:color="000000"/>
          <w14:textOutline w14:w="12700" w14:cap="flat" w14:cmpd="sng" w14:algn="ctr">
            <w14:noFill/>
            <w14:prstDash w14:val="solid"/>
            <w14:miter w14:lim="400000"/>
          </w14:textOutline>
        </w:rPr>
      </w:pPr>
      <w:r w:rsidRPr="00531873">
        <w:rPr>
          <w:rStyle w:val="None"/>
          <w:rFonts w:ascii="Tahoma" w:eastAsia="Helvetica" w:hAnsi="Tahoma" w:cs="Tahoma"/>
          <w:sz w:val="22"/>
          <w:szCs w:val="22"/>
        </w:rPr>
        <w:br w:type="page"/>
      </w:r>
    </w:p>
    <w:p w14:paraId="78C5352B" w14:textId="77777777" w:rsidR="00E257C9" w:rsidRPr="00531873" w:rsidRDefault="00F7344A" w:rsidP="00F7344A">
      <w:pPr>
        <w:pStyle w:val="BodyA"/>
        <w:spacing w:before="120" w:after="120" w:line="360" w:lineRule="auto"/>
        <w:jc w:val="center"/>
        <w:rPr>
          <w:rStyle w:val="None"/>
          <w:rFonts w:eastAsia="Helvetica"/>
          <w:b/>
          <w:bCs/>
          <w:sz w:val="22"/>
          <w:szCs w:val="22"/>
        </w:rPr>
      </w:pPr>
      <w:r w:rsidRPr="00531873">
        <w:rPr>
          <w:rStyle w:val="None"/>
          <w:rFonts w:eastAsia="Helvetica"/>
          <w:b/>
          <w:bCs/>
          <w:sz w:val="22"/>
          <w:szCs w:val="22"/>
        </w:rPr>
        <w:lastRenderedPageBreak/>
        <w:t>SECTION 2</w:t>
      </w:r>
    </w:p>
    <w:p w14:paraId="4095B91E" w14:textId="77777777" w:rsidR="00F7344A" w:rsidRPr="00531873" w:rsidRDefault="00F7344A" w:rsidP="00F7344A">
      <w:pPr>
        <w:pStyle w:val="BodyA"/>
        <w:spacing w:before="120" w:after="120" w:line="360" w:lineRule="auto"/>
        <w:jc w:val="center"/>
        <w:rPr>
          <w:rStyle w:val="None"/>
          <w:rFonts w:eastAsia="Helvetica"/>
          <w:b/>
          <w:bCs/>
          <w:sz w:val="22"/>
          <w:szCs w:val="22"/>
        </w:rPr>
      </w:pPr>
      <w:r w:rsidRPr="00531873">
        <w:rPr>
          <w:rStyle w:val="None"/>
          <w:rFonts w:eastAsia="Helvetica"/>
          <w:b/>
          <w:bCs/>
          <w:sz w:val="22"/>
          <w:szCs w:val="22"/>
        </w:rPr>
        <w:t>HEALTH AND SAFETY</w:t>
      </w:r>
    </w:p>
    <w:p w14:paraId="4AEB8F89" w14:textId="77777777" w:rsidR="00F7344A" w:rsidRPr="00531873" w:rsidRDefault="00F7344A" w:rsidP="00F7344A">
      <w:pPr>
        <w:rPr>
          <w:rFonts w:ascii="Tahoma" w:hAnsi="Tahoma" w:cs="Tahoma"/>
          <w:b/>
          <w:sz w:val="22"/>
          <w:szCs w:val="22"/>
        </w:rPr>
      </w:pPr>
    </w:p>
    <w:p w14:paraId="49EE5A3A" w14:textId="77777777" w:rsidR="00F7344A" w:rsidRPr="00531873" w:rsidRDefault="00F7344A" w:rsidP="00F7344A">
      <w:pPr>
        <w:spacing w:line="360" w:lineRule="auto"/>
        <w:rPr>
          <w:rFonts w:ascii="Tahoma" w:hAnsi="Tahoma" w:cs="Tahoma"/>
          <w:bCs/>
          <w:sz w:val="22"/>
          <w:szCs w:val="22"/>
        </w:rPr>
      </w:pPr>
      <w:r w:rsidRPr="00531873">
        <w:rPr>
          <w:rFonts w:ascii="Tahoma" w:hAnsi="Tahoma" w:cs="Tahoma"/>
          <w:bCs/>
          <w:sz w:val="22"/>
          <w:szCs w:val="22"/>
        </w:rPr>
        <w:t>The Club takes the health and safety of its members very seriously and has introduced information and materials to reflect this.</w:t>
      </w:r>
    </w:p>
    <w:p w14:paraId="58084CA5" w14:textId="77777777" w:rsidR="002022ED" w:rsidRPr="00531873" w:rsidRDefault="002022ED" w:rsidP="00F7344A">
      <w:pPr>
        <w:spacing w:line="360" w:lineRule="auto"/>
        <w:rPr>
          <w:rFonts w:ascii="Tahoma" w:hAnsi="Tahoma" w:cs="Tahoma"/>
          <w:bCs/>
          <w:sz w:val="22"/>
          <w:szCs w:val="22"/>
        </w:rPr>
      </w:pPr>
    </w:p>
    <w:p w14:paraId="51712D28" w14:textId="6E0C09F6" w:rsidR="00F7344A" w:rsidRDefault="00F7344A" w:rsidP="00F7344A">
      <w:pPr>
        <w:spacing w:line="360" w:lineRule="auto"/>
        <w:rPr>
          <w:rStyle w:val="Hyperlink"/>
          <w:rFonts w:ascii="Tahoma" w:hAnsi="Tahoma" w:cs="Tahoma"/>
          <w:bCs/>
          <w:sz w:val="22"/>
          <w:szCs w:val="22"/>
        </w:rPr>
      </w:pPr>
      <w:r w:rsidRPr="00531873">
        <w:rPr>
          <w:rFonts w:ascii="Tahoma" w:hAnsi="Tahoma" w:cs="Tahoma"/>
          <w:bCs/>
          <w:sz w:val="22"/>
          <w:szCs w:val="22"/>
        </w:rPr>
        <w:t xml:space="preserve">Our Safeguarding Officer can be contacted via </w:t>
      </w:r>
      <w:hyperlink r:id="rId11" w:history="1">
        <w:r w:rsidRPr="00531873">
          <w:rPr>
            <w:rStyle w:val="Hyperlink"/>
            <w:rFonts w:ascii="Tahoma" w:hAnsi="Tahoma" w:cs="Tahoma"/>
            <w:bCs/>
            <w:sz w:val="22"/>
            <w:szCs w:val="22"/>
          </w:rPr>
          <w:t>safeguarding@enfieldcroquet.org</w:t>
        </w:r>
      </w:hyperlink>
    </w:p>
    <w:p w14:paraId="7DDE41DA" w14:textId="77777777" w:rsidR="002022ED" w:rsidRDefault="002022ED" w:rsidP="00F7344A">
      <w:pPr>
        <w:spacing w:line="360" w:lineRule="auto"/>
        <w:rPr>
          <w:rStyle w:val="Hyperlink"/>
          <w:rFonts w:ascii="Tahoma" w:hAnsi="Tahoma" w:cs="Tahoma"/>
          <w:bCs/>
          <w:sz w:val="22"/>
          <w:szCs w:val="22"/>
        </w:rPr>
      </w:pPr>
    </w:p>
    <w:p w14:paraId="52913EBB" w14:textId="77777777" w:rsidR="002022ED" w:rsidRPr="002022ED" w:rsidRDefault="002022ED" w:rsidP="002022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Times New Roman" w:hAnsi="Tahoma" w:cs="Tahoma"/>
          <w:color w:val="000000" w:themeColor="text1"/>
          <w:sz w:val="22"/>
          <w:szCs w:val="22"/>
          <w:bdr w:val="none" w:sz="0" w:space="0" w:color="auto"/>
          <w:lang w:val="en-GB" w:eastAsia="en-GB"/>
        </w:rPr>
      </w:pPr>
      <w:r w:rsidRPr="002022ED">
        <w:rPr>
          <w:rFonts w:ascii="Tahoma" w:eastAsia="Times New Roman" w:hAnsi="Tahoma" w:cs="Tahoma"/>
          <w:color w:val="000000" w:themeColor="text1"/>
          <w:sz w:val="22"/>
          <w:szCs w:val="22"/>
          <w:bdr w:val="none" w:sz="0" w:space="0" w:color="auto"/>
          <w:lang w:val="en-GB" w:eastAsia="en-GB"/>
        </w:rPr>
        <w:t xml:space="preserve">Croquet England's National Safeguarding Officer can be contacted at </w:t>
      </w:r>
      <w:r w:rsidR="00BC2D1A" w:rsidRPr="002022ED">
        <w:rPr>
          <w:rFonts w:ascii="Tahoma" w:eastAsia="Times New Roman" w:hAnsi="Tahoma" w:cs="Tahoma"/>
          <w:color w:val="000000" w:themeColor="text1"/>
          <w:sz w:val="22"/>
          <w:szCs w:val="22"/>
          <w:u w:val="single"/>
          <w:bdr w:val="none" w:sz="0" w:space="0" w:color="auto" w:frame="1"/>
          <w:lang w:val="en-GB" w:eastAsia="en-GB"/>
        </w:rPr>
        <w:t>safeguarding@croquetengland.org.uk</w:t>
      </w:r>
      <w:r w:rsidR="00BC2D1A" w:rsidRPr="002022ED">
        <w:rPr>
          <w:rFonts w:ascii="Tahoma" w:eastAsia="Times New Roman" w:hAnsi="Tahoma" w:cs="Tahoma"/>
          <w:color w:val="000000" w:themeColor="text1"/>
          <w:sz w:val="22"/>
          <w:szCs w:val="22"/>
          <w:bdr w:val="none" w:sz="0" w:space="0" w:color="auto"/>
          <w:lang w:val="en-GB" w:eastAsia="en-GB"/>
        </w:rPr>
        <w:t xml:space="preserve"> or</w:t>
      </w:r>
      <w:r w:rsidRPr="002022ED">
        <w:rPr>
          <w:rFonts w:ascii="Tahoma" w:eastAsia="Times New Roman" w:hAnsi="Tahoma" w:cs="Tahoma"/>
          <w:color w:val="000000" w:themeColor="text1"/>
          <w:sz w:val="22"/>
          <w:szCs w:val="22"/>
          <w:bdr w:val="none" w:sz="0" w:space="0" w:color="auto"/>
          <w:lang w:val="en-GB" w:eastAsia="en-GB"/>
        </w:rPr>
        <w:t xml:space="preserve"> by calling 01242 384643</w:t>
      </w:r>
    </w:p>
    <w:p w14:paraId="29207390" w14:textId="77777777" w:rsidR="00F7344A" w:rsidRPr="00531873" w:rsidRDefault="00F7344A" w:rsidP="00F7344A">
      <w:pPr>
        <w:spacing w:line="360" w:lineRule="auto"/>
        <w:rPr>
          <w:rFonts w:ascii="Tahoma" w:hAnsi="Tahoma" w:cs="Tahoma"/>
          <w:bCs/>
          <w:sz w:val="22"/>
          <w:szCs w:val="22"/>
        </w:rPr>
      </w:pPr>
    </w:p>
    <w:p w14:paraId="5CFE16CE" w14:textId="77777777" w:rsidR="00F7344A" w:rsidRPr="00531873" w:rsidRDefault="00F7344A" w:rsidP="00F7344A">
      <w:pPr>
        <w:spacing w:line="360" w:lineRule="auto"/>
        <w:rPr>
          <w:rFonts w:ascii="Tahoma" w:hAnsi="Tahoma" w:cs="Tahoma"/>
          <w:bCs/>
          <w:sz w:val="22"/>
          <w:szCs w:val="22"/>
        </w:rPr>
      </w:pPr>
      <w:r w:rsidRPr="00531873">
        <w:rPr>
          <w:rFonts w:ascii="Tahoma" w:hAnsi="Tahoma" w:cs="Tahoma"/>
          <w:bCs/>
          <w:sz w:val="22"/>
          <w:szCs w:val="22"/>
        </w:rPr>
        <w:t xml:space="preserve">On the right-hand side on entering the hut is a dedicated section around health and safety and below it, a drawer unit which contains </w:t>
      </w:r>
      <w:r w:rsidR="00F5142C">
        <w:rPr>
          <w:rFonts w:ascii="Tahoma" w:hAnsi="Tahoma" w:cs="Tahoma"/>
          <w:bCs/>
          <w:sz w:val="22"/>
          <w:szCs w:val="22"/>
        </w:rPr>
        <w:t xml:space="preserve">safety equipment including </w:t>
      </w:r>
      <w:r w:rsidRPr="00531873">
        <w:rPr>
          <w:rFonts w:ascii="Tahoma" w:hAnsi="Tahoma" w:cs="Tahoma"/>
          <w:bCs/>
          <w:sz w:val="22"/>
          <w:szCs w:val="22"/>
        </w:rPr>
        <w:t xml:space="preserve">some gloves and masks.    </w:t>
      </w:r>
    </w:p>
    <w:p w14:paraId="1ABDBF38" w14:textId="77777777" w:rsidR="00F7344A" w:rsidRPr="00531873" w:rsidRDefault="00F7344A" w:rsidP="00F7344A">
      <w:pPr>
        <w:spacing w:line="360" w:lineRule="auto"/>
        <w:rPr>
          <w:rFonts w:ascii="Tahoma" w:hAnsi="Tahoma" w:cs="Tahoma"/>
          <w:bCs/>
          <w:sz w:val="22"/>
          <w:szCs w:val="22"/>
        </w:rPr>
      </w:pPr>
    </w:p>
    <w:p w14:paraId="7C5D8DC6" w14:textId="38144D07" w:rsidR="00F7344A" w:rsidRPr="00531873" w:rsidRDefault="00F7344A" w:rsidP="00F7344A">
      <w:pPr>
        <w:spacing w:before="120" w:after="240" w:line="360" w:lineRule="auto"/>
        <w:ind w:right="150"/>
        <w:rPr>
          <w:rFonts w:ascii="Tahoma" w:eastAsia="Times New Roman" w:hAnsi="Tahoma" w:cs="Tahoma"/>
          <w:color w:val="000000"/>
          <w:sz w:val="22"/>
          <w:szCs w:val="22"/>
        </w:rPr>
      </w:pPr>
      <w:r w:rsidRPr="00531873">
        <w:rPr>
          <w:rFonts w:ascii="Tahoma" w:eastAsia="Times New Roman" w:hAnsi="Tahoma" w:cs="Tahoma"/>
          <w:color w:val="000000"/>
          <w:sz w:val="22"/>
          <w:szCs w:val="22"/>
        </w:rPr>
        <w:t>Our H</w:t>
      </w:r>
      <w:r w:rsidR="001A17A7">
        <w:rPr>
          <w:rFonts w:ascii="Tahoma" w:eastAsia="Times New Roman" w:hAnsi="Tahoma" w:cs="Tahoma"/>
          <w:color w:val="000000"/>
          <w:sz w:val="22"/>
          <w:szCs w:val="22"/>
        </w:rPr>
        <w:t>ealth and Safety</w:t>
      </w:r>
      <w:r w:rsidRPr="00531873">
        <w:rPr>
          <w:rFonts w:ascii="Tahoma" w:eastAsia="Times New Roman" w:hAnsi="Tahoma" w:cs="Tahoma"/>
          <w:color w:val="000000"/>
          <w:sz w:val="22"/>
          <w:szCs w:val="22"/>
        </w:rPr>
        <w:t xml:space="preserve"> Policy - Enfield Croquet Club aims</w:t>
      </w:r>
      <w:r w:rsidR="001A17A7">
        <w:rPr>
          <w:rFonts w:ascii="Tahoma" w:eastAsia="Times New Roman" w:hAnsi="Tahoma" w:cs="Tahoma"/>
          <w:color w:val="000000"/>
          <w:sz w:val="22"/>
          <w:szCs w:val="22"/>
        </w:rPr>
        <w:t>:</w:t>
      </w:r>
    </w:p>
    <w:p w14:paraId="2C14DB3E" w14:textId="77777777"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 xml:space="preserve">To provide and maintain safe and healthy conditions, complying </w:t>
      </w:r>
      <w:proofErr w:type="gramStart"/>
      <w:r w:rsidRPr="00531873">
        <w:rPr>
          <w:rFonts w:ascii="Tahoma" w:eastAsia="Times New Roman" w:hAnsi="Tahoma" w:cs="Tahoma"/>
          <w:color w:val="000000"/>
          <w:sz w:val="22"/>
          <w:szCs w:val="22"/>
        </w:rPr>
        <w:t>to</w:t>
      </w:r>
      <w:proofErr w:type="gramEnd"/>
      <w:r w:rsidRPr="00531873">
        <w:rPr>
          <w:rFonts w:ascii="Tahoma" w:eastAsia="Times New Roman" w:hAnsi="Tahoma" w:cs="Tahoma"/>
          <w:color w:val="000000"/>
          <w:sz w:val="22"/>
          <w:szCs w:val="22"/>
        </w:rPr>
        <w:t xml:space="preserve"> any legal requirements.</w:t>
      </w:r>
    </w:p>
    <w:p w14:paraId="372BAC2C" w14:textId="77777777"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To provide training and instruction to enable members to participate in the sport an</w:t>
      </w:r>
      <w:r w:rsidR="00076E38">
        <w:rPr>
          <w:rFonts w:ascii="Tahoma" w:eastAsia="Times New Roman" w:hAnsi="Tahoma" w:cs="Tahoma"/>
          <w:color w:val="000000"/>
          <w:sz w:val="22"/>
          <w:szCs w:val="22"/>
        </w:rPr>
        <w:t>d</w:t>
      </w:r>
      <w:r w:rsidRPr="00531873">
        <w:rPr>
          <w:rFonts w:ascii="Tahoma" w:eastAsia="Times New Roman" w:hAnsi="Tahoma" w:cs="Tahoma"/>
          <w:color w:val="000000"/>
          <w:sz w:val="22"/>
          <w:szCs w:val="22"/>
        </w:rPr>
        <w:t xml:space="preserve"> use the facilities safely and efficiently.</w:t>
      </w:r>
    </w:p>
    <w:p w14:paraId="2178D4E0" w14:textId="77777777"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To make available, as necessary, safety equipment and personal protective equipment (PPE) and to promote their use. PPE can be found in the Health and Safety section of the hut.</w:t>
      </w:r>
    </w:p>
    <w:p w14:paraId="338B5464" w14:textId="77777777"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To maintain a constant and continuing interest in Health and Safety matters including Accident Prevention and Safe Working Practices.</w:t>
      </w:r>
    </w:p>
    <w:p w14:paraId="033150F4" w14:textId="20427617"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 xml:space="preserve">To impress a Duty of Care on all members. A Safeguarding </w:t>
      </w:r>
      <w:r w:rsidR="001A17A7">
        <w:rPr>
          <w:rFonts w:ascii="Tahoma" w:eastAsia="Times New Roman" w:hAnsi="Tahoma" w:cs="Tahoma"/>
          <w:color w:val="000000"/>
          <w:sz w:val="22"/>
          <w:szCs w:val="22"/>
        </w:rPr>
        <w:t>O</w:t>
      </w:r>
      <w:r w:rsidRPr="00531873">
        <w:rPr>
          <w:rFonts w:ascii="Tahoma" w:eastAsia="Times New Roman" w:hAnsi="Tahoma" w:cs="Tahoma"/>
          <w:color w:val="000000"/>
          <w:sz w:val="22"/>
          <w:szCs w:val="22"/>
        </w:rPr>
        <w:t xml:space="preserve">fficer </w:t>
      </w:r>
      <w:proofErr w:type="gramStart"/>
      <w:r w:rsidRPr="00531873">
        <w:rPr>
          <w:rFonts w:ascii="Tahoma" w:eastAsia="Times New Roman" w:hAnsi="Tahoma" w:cs="Tahoma"/>
          <w:color w:val="000000"/>
          <w:sz w:val="22"/>
          <w:szCs w:val="22"/>
        </w:rPr>
        <w:t>is</w:t>
      </w:r>
      <w:proofErr w:type="gramEnd"/>
      <w:r w:rsidRPr="00531873">
        <w:rPr>
          <w:rFonts w:ascii="Tahoma" w:eastAsia="Times New Roman" w:hAnsi="Tahoma" w:cs="Tahoma"/>
          <w:color w:val="000000"/>
          <w:sz w:val="22"/>
          <w:szCs w:val="22"/>
        </w:rPr>
        <w:t xml:space="preserve"> appointed by the club. Any concerns for </w:t>
      </w:r>
      <w:r w:rsidR="00CE2323" w:rsidRPr="00531873">
        <w:rPr>
          <w:rFonts w:ascii="Tahoma" w:eastAsia="Times New Roman" w:hAnsi="Tahoma" w:cs="Tahoma"/>
          <w:color w:val="000000"/>
          <w:sz w:val="22"/>
          <w:szCs w:val="22"/>
        </w:rPr>
        <w:t>a person’s</w:t>
      </w:r>
      <w:r w:rsidRPr="00531873">
        <w:rPr>
          <w:rFonts w:ascii="Tahoma" w:eastAsia="Times New Roman" w:hAnsi="Tahoma" w:cs="Tahoma"/>
          <w:color w:val="000000"/>
          <w:sz w:val="22"/>
          <w:szCs w:val="22"/>
        </w:rPr>
        <w:t xml:space="preserve"> welfare should be raised to the </w:t>
      </w:r>
      <w:r w:rsidR="001A17A7">
        <w:rPr>
          <w:rFonts w:ascii="Tahoma" w:eastAsia="Times New Roman" w:hAnsi="Tahoma" w:cs="Tahoma"/>
          <w:color w:val="000000"/>
          <w:sz w:val="22"/>
          <w:szCs w:val="22"/>
        </w:rPr>
        <w:t>S</w:t>
      </w:r>
      <w:r w:rsidRPr="00531873">
        <w:rPr>
          <w:rFonts w:ascii="Tahoma" w:eastAsia="Times New Roman" w:hAnsi="Tahoma" w:cs="Tahoma"/>
          <w:color w:val="000000"/>
          <w:sz w:val="22"/>
          <w:szCs w:val="22"/>
        </w:rPr>
        <w:t xml:space="preserve">afeguarding </w:t>
      </w:r>
      <w:r w:rsidR="001A17A7">
        <w:rPr>
          <w:rFonts w:ascii="Tahoma" w:eastAsia="Times New Roman" w:hAnsi="Tahoma" w:cs="Tahoma"/>
          <w:color w:val="000000"/>
          <w:sz w:val="22"/>
          <w:szCs w:val="22"/>
        </w:rPr>
        <w:t>O</w:t>
      </w:r>
      <w:r w:rsidRPr="00531873">
        <w:rPr>
          <w:rFonts w:ascii="Tahoma" w:eastAsia="Times New Roman" w:hAnsi="Tahoma" w:cs="Tahoma"/>
          <w:color w:val="000000"/>
          <w:sz w:val="22"/>
          <w:szCs w:val="22"/>
        </w:rPr>
        <w:t>fficer.</w:t>
      </w:r>
    </w:p>
    <w:p w14:paraId="15FB6534" w14:textId="77777777" w:rsidR="00F7344A" w:rsidRPr="00531873" w:rsidRDefault="00F7344A" w:rsidP="00F7344A">
      <w:pPr>
        <w:spacing w:before="120" w:after="240" w:line="360" w:lineRule="auto"/>
        <w:ind w:left="150" w:right="150"/>
        <w:rPr>
          <w:rFonts w:ascii="Tahoma" w:eastAsia="Times New Roman" w:hAnsi="Tahoma" w:cs="Tahoma"/>
          <w:color w:val="000000"/>
          <w:sz w:val="22"/>
          <w:szCs w:val="22"/>
        </w:rPr>
      </w:pPr>
      <w:r w:rsidRPr="00531873">
        <w:rPr>
          <w:rFonts w:ascii="Tahoma" w:eastAsia="Times New Roman" w:hAnsi="Tahoma" w:cs="Tahoma"/>
          <w:color w:val="000000"/>
          <w:sz w:val="22"/>
          <w:szCs w:val="22"/>
        </w:rPr>
        <w:t>Additional Information:</w:t>
      </w:r>
    </w:p>
    <w:p w14:paraId="68663716" w14:textId="5971873B" w:rsidR="00F7344A"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Enfield Croquet Club has carried out a risk assessment identifying any risks associated with playing the sport and using and maintaining the facilities. It is the responsibility of all members to read and adhere to the risk assessment.</w:t>
      </w:r>
      <w:r w:rsidR="00F5142C">
        <w:rPr>
          <w:rFonts w:ascii="Tahoma" w:eastAsia="Times New Roman" w:hAnsi="Tahoma" w:cs="Tahoma"/>
          <w:color w:val="000000"/>
          <w:sz w:val="22"/>
          <w:szCs w:val="22"/>
        </w:rPr>
        <w:t xml:space="preserve">  A copy can be found on </w:t>
      </w:r>
      <w:r w:rsidR="00CE2323">
        <w:rPr>
          <w:rFonts w:ascii="Tahoma" w:eastAsia="Times New Roman" w:hAnsi="Tahoma" w:cs="Tahoma"/>
          <w:color w:val="000000"/>
          <w:sz w:val="22"/>
          <w:szCs w:val="22"/>
        </w:rPr>
        <w:t>the website</w:t>
      </w:r>
      <w:r w:rsidR="00F5142C">
        <w:rPr>
          <w:rFonts w:ascii="Tahoma" w:eastAsia="Times New Roman" w:hAnsi="Tahoma" w:cs="Tahoma"/>
          <w:color w:val="000000"/>
          <w:sz w:val="22"/>
          <w:szCs w:val="22"/>
        </w:rPr>
        <w:t xml:space="preserve"> and in the folder hanging on the H</w:t>
      </w:r>
      <w:r w:rsidR="001A17A7">
        <w:rPr>
          <w:rFonts w:ascii="Tahoma" w:eastAsia="Times New Roman" w:hAnsi="Tahoma" w:cs="Tahoma"/>
          <w:color w:val="000000"/>
          <w:sz w:val="22"/>
          <w:szCs w:val="22"/>
        </w:rPr>
        <w:t>ealth and Safety</w:t>
      </w:r>
      <w:r w:rsidR="00F5142C">
        <w:rPr>
          <w:rFonts w:ascii="Tahoma" w:eastAsia="Times New Roman" w:hAnsi="Tahoma" w:cs="Tahoma"/>
          <w:color w:val="000000"/>
          <w:sz w:val="22"/>
          <w:szCs w:val="22"/>
        </w:rPr>
        <w:t xml:space="preserve"> notice board.</w:t>
      </w:r>
    </w:p>
    <w:p w14:paraId="095CB2F4" w14:textId="350C2AA0" w:rsidR="00823F99" w:rsidRDefault="00823F99"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Pr>
          <w:rFonts w:ascii="Tahoma" w:eastAsia="Times New Roman" w:hAnsi="Tahoma" w:cs="Tahoma"/>
          <w:color w:val="000000"/>
          <w:sz w:val="22"/>
          <w:szCs w:val="22"/>
        </w:rPr>
        <w:lastRenderedPageBreak/>
        <w:t>A list of ICE (In Case of Emergency)</w:t>
      </w:r>
      <w:r w:rsidR="00D102DF">
        <w:rPr>
          <w:rFonts w:ascii="Tahoma" w:eastAsia="Times New Roman" w:hAnsi="Tahoma" w:cs="Tahoma"/>
          <w:color w:val="000000"/>
          <w:sz w:val="22"/>
          <w:szCs w:val="22"/>
        </w:rPr>
        <w:t xml:space="preserve"> club members</w:t>
      </w:r>
      <w:r w:rsidR="00612451">
        <w:rPr>
          <w:rFonts w:ascii="Tahoma" w:eastAsia="Times New Roman" w:hAnsi="Tahoma" w:cs="Tahoma"/>
          <w:color w:val="000000"/>
          <w:sz w:val="22"/>
          <w:szCs w:val="22"/>
        </w:rPr>
        <w:t>’</w:t>
      </w:r>
      <w:r>
        <w:rPr>
          <w:rFonts w:ascii="Tahoma" w:eastAsia="Times New Roman" w:hAnsi="Tahoma" w:cs="Tahoma"/>
          <w:color w:val="000000"/>
          <w:sz w:val="22"/>
          <w:szCs w:val="22"/>
        </w:rPr>
        <w:t xml:space="preserve"> phone numbers can be found in the folder </w:t>
      </w:r>
      <w:r w:rsidR="00D102DF">
        <w:rPr>
          <w:rFonts w:ascii="Tahoma" w:eastAsia="Times New Roman" w:hAnsi="Tahoma" w:cs="Tahoma"/>
          <w:color w:val="000000"/>
          <w:sz w:val="22"/>
          <w:szCs w:val="22"/>
        </w:rPr>
        <w:t>that hangs on the Health and Safety notice board.</w:t>
      </w:r>
    </w:p>
    <w:p w14:paraId="4CF0FF83" w14:textId="293DBB68" w:rsidR="00083EFD" w:rsidRPr="00531873" w:rsidRDefault="00083EFD"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083EFD">
        <w:rPr>
          <w:rFonts w:ascii="Tahoma" w:eastAsia="Times New Roman" w:hAnsi="Tahoma" w:cs="Tahoma"/>
          <w:color w:val="000000"/>
          <w:sz w:val="22"/>
          <w:szCs w:val="22"/>
        </w:rPr>
        <w:t>Members attending the lawns or clubhouse alone—for practice, mowing, or general maintenance—should, in the interest of safeguarding, and health and safety, inform someone of their plans. This should include appropriate contact details, as well as expected arrival and departure times, to ensure support can be provided in the event of an emergency.</w:t>
      </w:r>
    </w:p>
    <w:p w14:paraId="345C2481" w14:textId="3ED156D4"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Members should be aware that the lawns are treated with chemicals.   Guidance for handling chemicals and informing members of their use is included in the risk assessment</w:t>
      </w:r>
      <w:r w:rsidR="00F5142C">
        <w:rPr>
          <w:rFonts w:ascii="Tahoma" w:eastAsia="Times New Roman" w:hAnsi="Tahoma" w:cs="Tahoma"/>
          <w:color w:val="000000"/>
          <w:sz w:val="22"/>
          <w:szCs w:val="22"/>
        </w:rPr>
        <w:t xml:space="preserve"> and in the folder hanging on the H</w:t>
      </w:r>
      <w:r w:rsidR="001A17A7">
        <w:rPr>
          <w:rFonts w:ascii="Tahoma" w:eastAsia="Times New Roman" w:hAnsi="Tahoma" w:cs="Tahoma"/>
          <w:color w:val="000000"/>
          <w:sz w:val="22"/>
          <w:szCs w:val="22"/>
        </w:rPr>
        <w:t xml:space="preserve">ealth and </w:t>
      </w:r>
      <w:r w:rsidR="00F5142C">
        <w:rPr>
          <w:rFonts w:ascii="Tahoma" w:eastAsia="Times New Roman" w:hAnsi="Tahoma" w:cs="Tahoma"/>
          <w:color w:val="000000"/>
          <w:sz w:val="22"/>
          <w:szCs w:val="22"/>
        </w:rPr>
        <w:t>S</w:t>
      </w:r>
      <w:r w:rsidR="001A17A7">
        <w:rPr>
          <w:rFonts w:ascii="Tahoma" w:eastAsia="Times New Roman" w:hAnsi="Tahoma" w:cs="Tahoma"/>
          <w:color w:val="000000"/>
          <w:sz w:val="22"/>
          <w:szCs w:val="22"/>
        </w:rPr>
        <w:t>afety</w:t>
      </w:r>
      <w:r w:rsidR="00F5142C">
        <w:rPr>
          <w:rFonts w:ascii="Tahoma" w:eastAsia="Times New Roman" w:hAnsi="Tahoma" w:cs="Tahoma"/>
          <w:color w:val="000000"/>
          <w:sz w:val="22"/>
          <w:szCs w:val="22"/>
        </w:rPr>
        <w:t xml:space="preserve"> notice board.</w:t>
      </w:r>
    </w:p>
    <w:p w14:paraId="4DF136B7" w14:textId="4092D6E5"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 xml:space="preserve">A first aid kit is available in the Health and Safety area of the Club hut. An </w:t>
      </w:r>
      <w:r w:rsidR="001A17A7">
        <w:rPr>
          <w:rFonts w:ascii="Tahoma" w:eastAsia="Times New Roman" w:hAnsi="Tahoma" w:cs="Tahoma"/>
          <w:color w:val="000000"/>
          <w:sz w:val="22"/>
          <w:szCs w:val="22"/>
        </w:rPr>
        <w:t>A</w:t>
      </w:r>
      <w:r w:rsidRPr="00531873">
        <w:rPr>
          <w:rFonts w:ascii="Tahoma" w:eastAsia="Times New Roman" w:hAnsi="Tahoma" w:cs="Tahoma"/>
          <w:color w:val="000000"/>
          <w:sz w:val="22"/>
          <w:szCs w:val="22"/>
        </w:rPr>
        <w:t xml:space="preserve">ccident </w:t>
      </w:r>
      <w:r w:rsidR="001A17A7">
        <w:rPr>
          <w:rFonts w:ascii="Tahoma" w:eastAsia="Times New Roman" w:hAnsi="Tahoma" w:cs="Tahoma"/>
          <w:color w:val="000000"/>
          <w:sz w:val="22"/>
          <w:szCs w:val="22"/>
        </w:rPr>
        <w:t>L</w:t>
      </w:r>
      <w:r w:rsidRPr="00531873">
        <w:rPr>
          <w:rFonts w:ascii="Tahoma" w:eastAsia="Times New Roman" w:hAnsi="Tahoma" w:cs="Tahoma"/>
          <w:color w:val="000000"/>
          <w:sz w:val="22"/>
          <w:szCs w:val="22"/>
        </w:rPr>
        <w:t>og is kept in the first aid kit. Any injuries or accidents that occur whilst on the premises (</w:t>
      </w:r>
      <w:r w:rsidR="001A17A7">
        <w:rPr>
          <w:rFonts w:ascii="Tahoma" w:eastAsia="Times New Roman" w:hAnsi="Tahoma" w:cs="Tahoma"/>
          <w:color w:val="000000"/>
          <w:sz w:val="22"/>
          <w:szCs w:val="22"/>
        </w:rPr>
        <w:t>l</w:t>
      </w:r>
      <w:r w:rsidRPr="00531873">
        <w:rPr>
          <w:rFonts w:ascii="Tahoma" w:eastAsia="Times New Roman" w:hAnsi="Tahoma" w:cs="Tahoma"/>
          <w:color w:val="000000"/>
          <w:sz w:val="22"/>
          <w:szCs w:val="22"/>
        </w:rPr>
        <w:t xml:space="preserve">awns or hut) must be recorded in the log. Please inform a member of the committee of any entries in the </w:t>
      </w:r>
      <w:r w:rsidR="00CE2323" w:rsidRPr="00531873">
        <w:rPr>
          <w:rFonts w:ascii="Tahoma" w:eastAsia="Times New Roman" w:hAnsi="Tahoma" w:cs="Tahoma"/>
          <w:color w:val="000000"/>
          <w:sz w:val="22"/>
          <w:szCs w:val="22"/>
        </w:rPr>
        <w:t>logbook</w:t>
      </w:r>
      <w:r w:rsidRPr="00531873">
        <w:rPr>
          <w:rFonts w:ascii="Tahoma" w:eastAsia="Times New Roman" w:hAnsi="Tahoma" w:cs="Tahoma"/>
          <w:color w:val="000000"/>
          <w:sz w:val="22"/>
          <w:szCs w:val="22"/>
        </w:rPr>
        <w:t>, or if any items are used from the first aid kit.</w:t>
      </w:r>
    </w:p>
    <w:p w14:paraId="39CCD9C1" w14:textId="30AD4AEB" w:rsidR="00F7344A" w:rsidRPr="00531873" w:rsidRDefault="00F7344A" w:rsidP="00F7344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360" w:lineRule="auto"/>
        <w:ind w:left="600" w:right="400"/>
        <w:rPr>
          <w:rFonts w:ascii="Tahoma" w:eastAsia="Times New Roman" w:hAnsi="Tahoma" w:cs="Tahoma"/>
          <w:color w:val="000000"/>
          <w:sz w:val="22"/>
          <w:szCs w:val="22"/>
        </w:rPr>
      </w:pPr>
      <w:r w:rsidRPr="00531873">
        <w:rPr>
          <w:rFonts w:ascii="Tahoma" w:eastAsia="Times New Roman" w:hAnsi="Tahoma" w:cs="Tahoma"/>
          <w:color w:val="000000"/>
          <w:sz w:val="22"/>
          <w:szCs w:val="22"/>
        </w:rPr>
        <w:t xml:space="preserve">If you identify any risks or </w:t>
      </w:r>
      <w:r w:rsidR="00CE2323" w:rsidRPr="00531873">
        <w:rPr>
          <w:rFonts w:ascii="Tahoma" w:eastAsia="Times New Roman" w:hAnsi="Tahoma" w:cs="Tahoma"/>
          <w:color w:val="000000"/>
          <w:sz w:val="22"/>
          <w:szCs w:val="22"/>
        </w:rPr>
        <w:t>hazards,</w:t>
      </w:r>
      <w:r w:rsidRPr="00531873">
        <w:rPr>
          <w:rFonts w:ascii="Tahoma" w:eastAsia="Times New Roman" w:hAnsi="Tahoma" w:cs="Tahoma"/>
          <w:color w:val="000000"/>
          <w:sz w:val="22"/>
          <w:szCs w:val="22"/>
        </w:rPr>
        <w:t xml:space="preserve"> please inform a member of the committee.</w:t>
      </w:r>
    </w:p>
    <w:p w14:paraId="02CAA1B3" w14:textId="77777777" w:rsidR="00F7344A" w:rsidRPr="00531873" w:rsidRDefault="00F7344A" w:rsidP="00F7344A">
      <w:pPr>
        <w:pStyle w:val="BodyA"/>
        <w:spacing w:before="120" w:after="120" w:line="360" w:lineRule="auto"/>
        <w:rPr>
          <w:rStyle w:val="None"/>
          <w:rFonts w:eastAsia="Helvetica"/>
          <w:b/>
          <w:bCs/>
          <w:sz w:val="22"/>
          <w:szCs w:val="22"/>
        </w:rPr>
      </w:pPr>
    </w:p>
    <w:p w14:paraId="32AA08AD" w14:textId="77777777" w:rsidR="000C36BC" w:rsidRPr="00531873" w:rsidRDefault="000C36BC">
      <w:pPr>
        <w:pStyle w:val="BodyA"/>
        <w:spacing w:before="120" w:after="120" w:line="360" w:lineRule="auto"/>
        <w:rPr>
          <w:rFonts w:eastAsia="Helvetica"/>
          <w:b/>
          <w:bCs/>
          <w:sz w:val="22"/>
          <w:szCs w:val="22"/>
        </w:rPr>
      </w:pPr>
    </w:p>
    <w:p w14:paraId="401B949D" w14:textId="77777777" w:rsidR="000C36BC" w:rsidRPr="00531873" w:rsidRDefault="00996AD3">
      <w:pPr>
        <w:pStyle w:val="BodyA"/>
        <w:rPr>
          <w:sz w:val="22"/>
          <w:szCs w:val="22"/>
        </w:rPr>
      </w:pPr>
      <w:r w:rsidRPr="00531873">
        <w:rPr>
          <w:rStyle w:val="None"/>
          <w:rFonts w:eastAsia="Arial Unicode MS"/>
          <w:sz w:val="22"/>
          <w:szCs w:val="22"/>
        </w:rPr>
        <w:br w:type="page"/>
      </w:r>
    </w:p>
    <w:p w14:paraId="7D212B9D" w14:textId="77777777" w:rsidR="00E257C9" w:rsidRPr="00531873" w:rsidRDefault="00E257C9" w:rsidP="00E257C9">
      <w:pPr>
        <w:pStyle w:val="BodyA"/>
        <w:spacing w:before="120" w:line="360" w:lineRule="auto"/>
        <w:jc w:val="center"/>
        <w:rPr>
          <w:rStyle w:val="None"/>
          <w:b/>
          <w:bCs/>
          <w:sz w:val="22"/>
          <w:szCs w:val="22"/>
          <w:lang w:val="de-DE"/>
        </w:rPr>
      </w:pPr>
      <w:r w:rsidRPr="00531873">
        <w:rPr>
          <w:rStyle w:val="None"/>
          <w:b/>
          <w:bCs/>
          <w:sz w:val="22"/>
          <w:szCs w:val="22"/>
          <w:lang w:val="de-DE"/>
        </w:rPr>
        <w:lastRenderedPageBreak/>
        <w:t>SECTION 3</w:t>
      </w:r>
    </w:p>
    <w:p w14:paraId="7C932B67" w14:textId="77777777" w:rsidR="00E257C9" w:rsidRPr="00531873" w:rsidRDefault="00E257C9" w:rsidP="00E257C9">
      <w:pPr>
        <w:pStyle w:val="BodyA"/>
        <w:spacing w:before="120" w:line="360" w:lineRule="auto"/>
        <w:jc w:val="center"/>
        <w:rPr>
          <w:rStyle w:val="None"/>
          <w:b/>
          <w:bCs/>
          <w:sz w:val="22"/>
          <w:szCs w:val="22"/>
          <w:lang w:val="de-DE"/>
        </w:rPr>
      </w:pPr>
      <w:r w:rsidRPr="00531873">
        <w:rPr>
          <w:rStyle w:val="None"/>
          <w:b/>
          <w:bCs/>
          <w:sz w:val="22"/>
          <w:szCs w:val="22"/>
          <w:lang w:val="de-DE"/>
        </w:rPr>
        <w:t>THE DETAIL</w:t>
      </w:r>
    </w:p>
    <w:p w14:paraId="34F51AE9" w14:textId="77777777" w:rsidR="000C36BC" w:rsidRPr="00531873" w:rsidRDefault="00E257C9" w:rsidP="00E257C9">
      <w:pPr>
        <w:pStyle w:val="BodyA"/>
        <w:spacing w:before="120" w:line="360" w:lineRule="auto"/>
        <w:rPr>
          <w:rStyle w:val="None"/>
          <w:rFonts w:eastAsia="Helvetica"/>
          <w:b/>
          <w:bCs/>
          <w:sz w:val="22"/>
          <w:szCs w:val="22"/>
          <w:lang w:val="de-DE"/>
        </w:rPr>
      </w:pPr>
      <w:r w:rsidRPr="00531873">
        <w:rPr>
          <w:rStyle w:val="None"/>
          <w:b/>
          <w:bCs/>
          <w:sz w:val="22"/>
          <w:szCs w:val="22"/>
          <w:lang w:val="de-DE"/>
        </w:rPr>
        <w:t>Club Equipment</w:t>
      </w:r>
    </w:p>
    <w:p w14:paraId="3A16264D" w14:textId="77777777" w:rsidR="00E257C9" w:rsidRPr="00531873" w:rsidRDefault="00996AD3">
      <w:pPr>
        <w:pStyle w:val="BodyA"/>
        <w:spacing w:before="120" w:after="120" w:line="360" w:lineRule="auto"/>
        <w:rPr>
          <w:rStyle w:val="None"/>
          <w:sz w:val="22"/>
          <w:szCs w:val="22"/>
        </w:rPr>
      </w:pPr>
      <w:r w:rsidRPr="00531873">
        <w:rPr>
          <w:rStyle w:val="None"/>
          <w:sz w:val="22"/>
          <w:szCs w:val="22"/>
        </w:rPr>
        <w:t>All members are entitled to use the Club's equipment</w:t>
      </w:r>
      <w:r w:rsidRPr="00531873">
        <w:rPr>
          <w:rStyle w:val="None"/>
          <w:color w:val="9A403E"/>
          <w:sz w:val="22"/>
          <w:szCs w:val="22"/>
        </w:rPr>
        <w:t xml:space="preserve">. </w:t>
      </w:r>
      <w:r w:rsidRPr="00531873">
        <w:rPr>
          <w:rStyle w:val="None"/>
          <w:sz w:val="22"/>
          <w:szCs w:val="22"/>
        </w:rPr>
        <w:t>Equipment is defined as Club mallets, playing equipment on the trolleys, chairs and lawn</w:t>
      </w:r>
      <w:r w:rsidR="00E257C9" w:rsidRPr="00531873">
        <w:rPr>
          <w:rStyle w:val="None"/>
          <w:sz w:val="22"/>
          <w:szCs w:val="22"/>
        </w:rPr>
        <w:t xml:space="preserve"> and gardening</w:t>
      </w:r>
      <w:r w:rsidRPr="00531873">
        <w:rPr>
          <w:rStyle w:val="None"/>
          <w:sz w:val="22"/>
          <w:szCs w:val="22"/>
        </w:rPr>
        <w:t xml:space="preserve"> </w:t>
      </w:r>
      <w:r w:rsidR="00E257C9" w:rsidRPr="00531873">
        <w:rPr>
          <w:rStyle w:val="None"/>
          <w:sz w:val="22"/>
          <w:szCs w:val="22"/>
        </w:rPr>
        <w:t>machinery and tools</w:t>
      </w:r>
      <w:r w:rsidRPr="00531873">
        <w:rPr>
          <w:rStyle w:val="None"/>
          <w:sz w:val="22"/>
          <w:szCs w:val="22"/>
        </w:rPr>
        <w:t xml:space="preserve">. Members are responsible for all equipment that they </w:t>
      </w:r>
      <w:proofErr w:type="gramStart"/>
      <w:r w:rsidRPr="00531873">
        <w:rPr>
          <w:rStyle w:val="None"/>
          <w:sz w:val="22"/>
          <w:szCs w:val="22"/>
        </w:rPr>
        <w:t>use</w:t>
      </w:r>
      <w:proofErr w:type="gramEnd"/>
      <w:r w:rsidRPr="00531873">
        <w:rPr>
          <w:rStyle w:val="None"/>
          <w:sz w:val="22"/>
          <w:szCs w:val="22"/>
        </w:rPr>
        <w:t xml:space="preserve"> and this must be returned to the </w:t>
      </w:r>
      <w:r w:rsidRPr="00531873">
        <w:rPr>
          <w:rStyle w:val="None"/>
          <w:sz w:val="22"/>
          <w:szCs w:val="22"/>
          <w:u w:color="FF2600"/>
        </w:rPr>
        <w:t>clubhouse/shed</w:t>
      </w:r>
      <w:r w:rsidRPr="00531873">
        <w:rPr>
          <w:rStyle w:val="None"/>
          <w:sz w:val="22"/>
          <w:szCs w:val="22"/>
        </w:rPr>
        <w:t xml:space="preserve"> in good order after each use. Any damage must be reported</w:t>
      </w:r>
      <w:r w:rsidR="00600302" w:rsidRPr="00531873">
        <w:rPr>
          <w:rStyle w:val="None"/>
          <w:sz w:val="22"/>
          <w:szCs w:val="22"/>
        </w:rPr>
        <w:t xml:space="preserve"> to a Committee Member</w:t>
      </w:r>
      <w:r w:rsidRPr="00531873">
        <w:rPr>
          <w:rStyle w:val="None"/>
          <w:sz w:val="22"/>
          <w:szCs w:val="22"/>
        </w:rPr>
        <w:t xml:space="preserve">. </w:t>
      </w:r>
    </w:p>
    <w:p w14:paraId="7EC820A6" w14:textId="77777777" w:rsidR="00E257C9" w:rsidRPr="00531873" w:rsidRDefault="00E257C9">
      <w:pPr>
        <w:pStyle w:val="BodyA"/>
        <w:spacing w:before="120" w:after="120" w:line="360" w:lineRule="auto"/>
        <w:rPr>
          <w:rStyle w:val="None"/>
          <w:sz w:val="22"/>
          <w:szCs w:val="22"/>
        </w:rPr>
      </w:pPr>
    </w:p>
    <w:p w14:paraId="5E9987D9" w14:textId="77777777" w:rsidR="00E257C9" w:rsidRPr="00531873" w:rsidRDefault="00E257C9" w:rsidP="00E257C9">
      <w:pPr>
        <w:pStyle w:val="BodyA"/>
        <w:spacing w:before="120" w:line="360" w:lineRule="auto"/>
        <w:rPr>
          <w:rStyle w:val="None"/>
          <w:rFonts w:eastAsia="Helvetica"/>
          <w:b/>
          <w:bCs/>
          <w:sz w:val="22"/>
          <w:szCs w:val="22"/>
        </w:rPr>
      </w:pPr>
      <w:r w:rsidRPr="00531873">
        <w:rPr>
          <w:rStyle w:val="None"/>
          <w:b/>
          <w:bCs/>
          <w:sz w:val="22"/>
          <w:szCs w:val="22"/>
        </w:rPr>
        <w:t>Hoops and Trolleys</w:t>
      </w:r>
    </w:p>
    <w:p w14:paraId="42FD804D" w14:textId="77777777" w:rsidR="00E257C9" w:rsidRPr="00531873" w:rsidRDefault="00E257C9" w:rsidP="00E257C9">
      <w:pPr>
        <w:pStyle w:val="BodyA"/>
        <w:spacing w:before="120" w:line="360" w:lineRule="auto"/>
        <w:rPr>
          <w:rStyle w:val="None"/>
          <w:rFonts w:eastAsia="Helvetica"/>
          <w:sz w:val="22"/>
          <w:szCs w:val="22"/>
        </w:rPr>
      </w:pPr>
      <w:r w:rsidRPr="00531873">
        <w:rPr>
          <w:rStyle w:val="None"/>
          <w:sz w:val="22"/>
          <w:szCs w:val="22"/>
        </w:rPr>
        <w:t>The Club has three trolleys which are numbered and match the appropriate lawn numbers.   Trolley 1 should only be used on lawn 1 – and so on.</w:t>
      </w:r>
    </w:p>
    <w:p w14:paraId="122FD61A" w14:textId="77777777" w:rsidR="00E257C9" w:rsidRPr="00531873" w:rsidRDefault="00E257C9" w:rsidP="00E257C9">
      <w:pPr>
        <w:pStyle w:val="BodyA"/>
        <w:spacing w:before="120" w:line="360" w:lineRule="auto"/>
        <w:rPr>
          <w:rStyle w:val="None"/>
          <w:rFonts w:eastAsia="Helvetica"/>
          <w:sz w:val="22"/>
          <w:szCs w:val="22"/>
          <w:u w:color="7030A0"/>
        </w:rPr>
      </w:pPr>
      <w:r w:rsidRPr="00531873">
        <w:rPr>
          <w:rStyle w:val="None"/>
          <w:sz w:val="22"/>
          <w:szCs w:val="22"/>
        </w:rPr>
        <w:t xml:space="preserve">Each trolley has: one set of four primary </w:t>
      </w:r>
      <w:proofErr w:type="spellStart"/>
      <w:r w:rsidRPr="00531873">
        <w:rPr>
          <w:rStyle w:val="None"/>
          <w:sz w:val="22"/>
          <w:szCs w:val="22"/>
        </w:rPr>
        <w:t>colour</w:t>
      </w:r>
      <w:proofErr w:type="spellEnd"/>
      <w:r w:rsidRPr="00531873">
        <w:rPr>
          <w:rStyle w:val="None"/>
          <w:sz w:val="22"/>
          <w:szCs w:val="22"/>
        </w:rPr>
        <w:t xml:space="preserve"> balls; one set of four secondary </w:t>
      </w:r>
      <w:proofErr w:type="spellStart"/>
      <w:r w:rsidRPr="00531873">
        <w:rPr>
          <w:rStyle w:val="None"/>
          <w:sz w:val="22"/>
          <w:szCs w:val="22"/>
        </w:rPr>
        <w:t>colour</w:t>
      </w:r>
      <w:proofErr w:type="spellEnd"/>
      <w:r w:rsidRPr="00531873">
        <w:rPr>
          <w:rStyle w:val="None"/>
          <w:sz w:val="22"/>
          <w:szCs w:val="22"/>
        </w:rPr>
        <w:t xml:space="preserve"> balls; one rubber mallet; six hoops; one </w:t>
      </w:r>
      <w:proofErr w:type="spellStart"/>
      <w:r w:rsidRPr="00531873">
        <w:rPr>
          <w:rStyle w:val="None"/>
          <w:sz w:val="22"/>
          <w:szCs w:val="22"/>
        </w:rPr>
        <w:t>centre</w:t>
      </w:r>
      <w:proofErr w:type="spellEnd"/>
      <w:r w:rsidRPr="00531873">
        <w:rPr>
          <w:rStyle w:val="None"/>
          <w:sz w:val="22"/>
          <w:szCs w:val="22"/>
        </w:rPr>
        <w:t xml:space="preserve"> peg; </w:t>
      </w:r>
      <w:r w:rsidRPr="00F5142C">
        <w:rPr>
          <w:rStyle w:val="None"/>
          <w:color w:val="000000" w:themeColor="text1"/>
          <w:sz w:val="22"/>
          <w:szCs w:val="22"/>
        </w:rPr>
        <w:t xml:space="preserve">four sets of six magnetic markers; two </w:t>
      </w:r>
      <w:r w:rsidRPr="00531873">
        <w:rPr>
          <w:rStyle w:val="None"/>
          <w:sz w:val="22"/>
          <w:szCs w:val="22"/>
        </w:rPr>
        <w:t xml:space="preserve">sets of Association clips (one each for primary and secondary </w:t>
      </w:r>
      <w:proofErr w:type="spellStart"/>
      <w:r w:rsidRPr="00531873">
        <w:rPr>
          <w:rStyle w:val="None"/>
          <w:sz w:val="22"/>
          <w:szCs w:val="22"/>
        </w:rPr>
        <w:t>colours</w:t>
      </w:r>
      <w:proofErr w:type="spellEnd"/>
      <w:r w:rsidRPr="00531873">
        <w:rPr>
          <w:rStyle w:val="None"/>
          <w:sz w:val="22"/>
          <w:szCs w:val="22"/>
        </w:rPr>
        <w:t xml:space="preserve">).  Please check that </w:t>
      </w:r>
      <w:proofErr w:type="gramStart"/>
      <w:r w:rsidRPr="00531873">
        <w:rPr>
          <w:rStyle w:val="None"/>
          <w:sz w:val="22"/>
          <w:szCs w:val="22"/>
        </w:rPr>
        <w:t>a trolley</w:t>
      </w:r>
      <w:r w:rsidRPr="00531873">
        <w:rPr>
          <w:rStyle w:val="None"/>
          <w:sz w:val="22"/>
          <w:szCs w:val="22"/>
          <w:rtl/>
          <w:lang w:val="ar-SA"/>
        </w:rPr>
        <w:t>’</w:t>
      </w:r>
      <w:r w:rsidRPr="00531873">
        <w:rPr>
          <w:rStyle w:val="None"/>
          <w:sz w:val="22"/>
          <w:szCs w:val="22"/>
        </w:rPr>
        <w:t>s</w:t>
      </w:r>
      <w:proofErr w:type="gramEnd"/>
      <w:r w:rsidRPr="00531873">
        <w:rPr>
          <w:rStyle w:val="None"/>
          <w:sz w:val="22"/>
          <w:szCs w:val="22"/>
        </w:rPr>
        <w:t xml:space="preserve"> contents are complete both before you start to use it and after you return it to the hut.    If any of the </w:t>
      </w:r>
      <w:proofErr w:type="gramStart"/>
      <w:r w:rsidRPr="00531873">
        <w:rPr>
          <w:rStyle w:val="None"/>
          <w:sz w:val="22"/>
          <w:szCs w:val="22"/>
        </w:rPr>
        <w:t>contents are</w:t>
      </w:r>
      <w:proofErr w:type="gramEnd"/>
      <w:r w:rsidRPr="00531873">
        <w:rPr>
          <w:rStyle w:val="None"/>
          <w:sz w:val="22"/>
          <w:szCs w:val="22"/>
        </w:rPr>
        <w:t xml:space="preserve"> </w:t>
      </w:r>
      <w:r w:rsidR="00BC2D1A" w:rsidRPr="00531873">
        <w:rPr>
          <w:rStyle w:val="None"/>
          <w:sz w:val="22"/>
          <w:szCs w:val="22"/>
        </w:rPr>
        <w:t>missing,</w:t>
      </w:r>
      <w:r w:rsidRPr="00531873">
        <w:rPr>
          <w:rStyle w:val="None"/>
          <w:sz w:val="22"/>
          <w:szCs w:val="22"/>
        </w:rPr>
        <w:t xml:space="preserve"> please inform one of the Committee Members </w:t>
      </w:r>
      <w:r w:rsidRPr="00531873">
        <w:rPr>
          <w:rStyle w:val="None"/>
          <w:sz w:val="22"/>
          <w:szCs w:val="22"/>
          <w:u w:color="7030A0"/>
        </w:rPr>
        <w:t>so that they can be replaced.</w:t>
      </w:r>
      <w:r w:rsidRPr="00531873">
        <w:rPr>
          <w:rStyle w:val="None"/>
          <w:b/>
          <w:bCs/>
          <w:sz w:val="22"/>
          <w:szCs w:val="22"/>
          <w:u w:color="7030A0"/>
        </w:rPr>
        <w:t xml:space="preserve"> </w:t>
      </w:r>
    </w:p>
    <w:p w14:paraId="50356BE6" w14:textId="77777777" w:rsidR="00E257C9" w:rsidRPr="00531873" w:rsidRDefault="00E257C9" w:rsidP="00E257C9">
      <w:pPr>
        <w:pStyle w:val="BodyA"/>
        <w:spacing w:before="120" w:line="360" w:lineRule="auto"/>
        <w:rPr>
          <w:rStyle w:val="None"/>
          <w:rFonts w:eastAsia="Helvetica"/>
          <w:sz w:val="22"/>
          <w:szCs w:val="22"/>
        </w:rPr>
      </w:pPr>
      <w:r w:rsidRPr="00531873">
        <w:rPr>
          <w:rStyle w:val="None"/>
          <w:sz w:val="22"/>
          <w:szCs w:val="22"/>
        </w:rPr>
        <w:t xml:space="preserve">Hoops are specific to each hoop position and are numbered 1 (the blue-topped hoop), 2, 3, 4, 5 (red-topped) and 6. They should be placed on the court with the numbers facing the </w:t>
      </w:r>
      <w:r w:rsidR="00167DA2">
        <w:rPr>
          <w:rStyle w:val="None"/>
          <w:sz w:val="22"/>
          <w:szCs w:val="22"/>
        </w:rPr>
        <w:t>pavilion</w:t>
      </w:r>
      <w:r w:rsidRPr="00531873">
        <w:rPr>
          <w:rStyle w:val="None"/>
          <w:sz w:val="22"/>
          <w:szCs w:val="22"/>
        </w:rPr>
        <w:t xml:space="preserve"> on lawn 1, and the shed on lawns 2 and 3.   Using specific hoops for each position on the court helps to ensure consistent and stable hoop setting.</w:t>
      </w:r>
    </w:p>
    <w:p w14:paraId="2C794932" w14:textId="77777777" w:rsidR="00E257C9" w:rsidRPr="00531873" w:rsidRDefault="00E257C9" w:rsidP="00E257C9">
      <w:pPr>
        <w:pStyle w:val="BodyAA"/>
        <w:tabs>
          <w:tab w:val="left" w:pos="6480"/>
        </w:tabs>
        <w:spacing w:line="360" w:lineRule="auto"/>
        <w:rPr>
          <w:rStyle w:val="None"/>
          <w:rFonts w:ascii="Tahoma" w:eastAsia="Helvetica" w:hAnsi="Tahoma" w:cs="Tahoma"/>
          <w:sz w:val="22"/>
          <w:szCs w:val="22"/>
          <w:u w:color="FF2600"/>
        </w:rPr>
      </w:pPr>
      <w:r w:rsidRPr="00531873">
        <w:rPr>
          <w:rStyle w:val="None"/>
          <w:rFonts w:ascii="Tahoma" w:hAnsi="Tahoma" w:cs="Tahoma"/>
          <w:sz w:val="22"/>
          <w:szCs w:val="22"/>
        </w:rPr>
        <w:t xml:space="preserve">The hoop remover must be used when removing hoops at the end of play. </w:t>
      </w:r>
      <w:r w:rsidRPr="00531873">
        <w:rPr>
          <w:rStyle w:val="None"/>
          <w:rFonts w:ascii="Tahoma" w:hAnsi="Tahoma" w:cs="Tahoma"/>
          <w:sz w:val="22"/>
          <w:szCs w:val="22"/>
          <w:u w:color="FF2600"/>
        </w:rPr>
        <w:t>The hoop remover is kept in the metal shed on the lawns.</w:t>
      </w:r>
      <w:r w:rsidRPr="00531873">
        <w:rPr>
          <w:rStyle w:val="None"/>
          <w:rFonts w:ascii="Tahoma" w:hAnsi="Tahoma" w:cs="Tahoma"/>
          <w:sz w:val="22"/>
          <w:szCs w:val="22"/>
          <w:u w:color="FF2600"/>
        </w:rPr>
        <w:tab/>
      </w:r>
    </w:p>
    <w:p w14:paraId="43F9D98E" w14:textId="77777777" w:rsidR="000C36BC" w:rsidRPr="00531873" w:rsidRDefault="000C36BC">
      <w:pPr>
        <w:pStyle w:val="BodyA"/>
        <w:tabs>
          <w:tab w:val="left" w:pos="6480"/>
        </w:tabs>
        <w:spacing w:before="120" w:line="360" w:lineRule="auto"/>
        <w:rPr>
          <w:rFonts w:eastAsia="Helvetica"/>
          <w:sz w:val="22"/>
          <w:szCs w:val="22"/>
        </w:rPr>
      </w:pPr>
    </w:p>
    <w:p w14:paraId="631C06FB" w14:textId="77777777" w:rsidR="000C36BC" w:rsidRPr="00531873" w:rsidRDefault="00E257C9">
      <w:pPr>
        <w:pStyle w:val="BodyA"/>
        <w:spacing w:before="120" w:line="360" w:lineRule="auto"/>
        <w:rPr>
          <w:rStyle w:val="None"/>
          <w:rFonts w:eastAsia="Helvetica"/>
          <w:sz w:val="22"/>
          <w:szCs w:val="22"/>
        </w:rPr>
      </w:pPr>
      <w:r w:rsidRPr="00531873">
        <w:rPr>
          <w:rStyle w:val="None"/>
          <w:b/>
          <w:bCs/>
          <w:sz w:val="22"/>
          <w:szCs w:val="22"/>
        </w:rPr>
        <w:t>Lawn Use</w:t>
      </w:r>
    </w:p>
    <w:p w14:paraId="4544C8B0" w14:textId="6639F8FD" w:rsidR="00E257C9" w:rsidRPr="00531873" w:rsidRDefault="00E257C9" w:rsidP="00E257C9">
      <w:pPr>
        <w:pStyle w:val="BodyA"/>
        <w:spacing w:before="120" w:line="360" w:lineRule="auto"/>
        <w:rPr>
          <w:rStyle w:val="None"/>
          <w:rFonts w:eastAsia="Helvetica"/>
          <w:sz w:val="22"/>
          <w:szCs w:val="22"/>
        </w:rPr>
      </w:pPr>
      <w:r w:rsidRPr="00531873">
        <w:rPr>
          <w:rStyle w:val="None"/>
          <w:sz w:val="22"/>
          <w:szCs w:val="22"/>
        </w:rPr>
        <w:t xml:space="preserve">Lawn usage and regulations will be determined as appropriate once we fully comprehend the state of lawns and the makeup of our active membership figures for </w:t>
      </w:r>
      <w:r w:rsidRPr="00531873">
        <w:rPr>
          <w:rStyle w:val="None"/>
          <w:sz w:val="22"/>
          <w:szCs w:val="22"/>
          <w:u w:color="FF2600"/>
        </w:rPr>
        <w:t>202</w:t>
      </w:r>
      <w:r w:rsidR="00612451">
        <w:rPr>
          <w:rStyle w:val="None"/>
          <w:sz w:val="22"/>
          <w:szCs w:val="22"/>
          <w:u w:color="FF2600"/>
        </w:rPr>
        <w:t>6</w:t>
      </w:r>
      <w:r w:rsidRPr="00531873">
        <w:rPr>
          <w:rStyle w:val="None"/>
          <w:sz w:val="22"/>
          <w:szCs w:val="22"/>
        </w:rPr>
        <w:t>.</w:t>
      </w:r>
      <w:r w:rsidR="001A17A7">
        <w:rPr>
          <w:rStyle w:val="None"/>
          <w:sz w:val="22"/>
          <w:szCs w:val="22"/>
        </w:rPr>
        <w:t xml:space="preserve"> </w:t>
      </w:r>
      <w:r w:rsidRPr="00531873">
        <w:rPr>
          <w:rStyle w:val="None"/>
          <w:sz w:val="22"/>
          <w:szCs w:val="22"/>
        </w:rPr>
        <w:t>These regulations may vary throughout the season.</w:t>
      </w:r>
    </w:p>
    <w:p w14:paraId="7AD3EB4A" w14:textId="044534ED" w:rsidR="00E257C9" w:rsidRPr="00531873" w:rsidRDefault="00E257C9" w:rsidP="00E257C9">
      <w:pPr>
        <w:pStyle w:val="BodyA"/>
        <w:spacing w:before="120" w:after="120" w:line="360" w:lineRule="auto"/>
        <w:rPr>
          <w:rStyle w:val="None"/>
          <w:sz w:val="22"/>
          <w:szCs w:val="22"/>
        </w:rPr>
      </w:pPr>
      <w:r w:rsidRPr="00531873">
        <w:rPr>
          <w:rStyle w:val="None"/>
          <w:sz w:val="22"/>
          <w:szCs w:val="22"/>
        </w:rPr>
        <w:t xml:space="preserve">Restrictions to lawn use may apply when a pre-arranged event, lawn repairs or maintenance is taking place, or when specific lawns have been taken out of use. Advance notice of matches and of lawns/gardening sessions will be provided whenever possible on the website, the WhatsApp group, via email and on our noticeboards. </w:t>
      </w:r>
    </w:p>
    <w:p w14:paraId="2EF6708B" w14:textId="77777777" w:rsidR="000C36BC" w:rsidRPr="00531873" w:rsidRDefault="00E257C9">
      <w:pPr>
        <w:pStyle w:val="BodyA"/>
        <w:spacing w:before="120" w:line="360" w:lineRule="auto"/>
        <w:rPr>
          <w:rStyle w:val="None"/>
          <w:rFonts w:eastAsia="Helvetica"/>
          <w:b/>
          <w:bCs/>
          <w:sz w:val="22"/>
          <w:szCs w:val="22"/>
        </w:rPr>
      </w:pPr>
      <w:r w:rsidRPr="00531873">
        <w:rPr>
          <w:rStyle w:val="None"/>
          <w:b/>
          <w:bCs/>
          <w:sz w:val="22"/>
          <w:szCs w:val="22"/>
        </w:rPr>
        <w:lastRenderedPageBreak/>
        <w:t>Lawn Maintenance and Gardening</w:t>
      </w:r>
    </w:p>
    <w:p w14:paraId="3F48454F" w14:textId="77777777" w:rsidR="000C36BC" w:rsidRPr="00531873" w:rsidRDefault="00996AD3">
      <w:pPr>
        <w:pStyle w:val="BodyA"/>
        <w:spacing w:before="120" w:line="360" w:lineRule="auto"/>
        <w:rPr>
          <w:rStyle w:val="None"/>
          <w:rFonts w:eastAsia="Helvetica"/>
          <w:sz w:val="22"/>
          <w:szCs w:val="22"/>
          <w:u w:color="7030A0"/>
        </w:rPr>
      </w:pPr>
      <w:r w:rsidRPr="00531873">
        <w:rPr>
          <w:rStyle w:val="None"/>
          <w:sz w:val="22"/>
          <w:szCs w:val="22"/>
        </w:rPr>
        <w:t xml:space="preserve">Lawn maintenance and gardening </w:t>
      </w:r>
      <w:r w:rsidRPr="00531873">
        <w:rPr>
          <w:rStyle w:val="None"/>
          <w:sz w:val="22"/>
          <w:szCs w:val="22"/>
          <w:u w:color="FF2600"/>
        </w:rPr>
        <w:t>work is carried out on</w:t>
      </w:r>
      <w:r w:rsidRPr="00531873">
        <w:rPr>
          <w:rStyle w:val="None"/>
          <w:sz w:val="22"/>
          <w:szCs w:val="22"/>
        </w:rPr>
        <w:t xml:space="preserve"> Wednesday and Sunday mornings </w:t>
      </w:r>
      <w:r w:rsidRPr="00531873">
        <w:rPr>
          <w:rStyle w:val="None"/>
          <w:sz w:val="22"/>
          <w:szCs w:val="22"/>
          <w:u w:color="FF2600"/>
        </w:rPr>
        <w:t>and at other times when required</w:t>
      </w:r>
      <w:r w:rsidRPr="00531873">
        <w:rPr>
          <w:rStyle w:val="None"/>
          <w:sz w:val="22"/>
          <w:szCs w:val="22"/>
        </w:rPr>
        <w:t xml:space="preserve">. All are </w:t>
      </w:r>
      <w:r w:rsidRPr="00531873">
        <w:rPr>
          <w:rStyle w:val="None"/>
          <w:sz w:val="22"/>
          <w:szCs w:val="22"/>
          <w:u w:color="FF2600"/>
        </w:rPr>
        <w:t>encouraged</w:t>
      </w:r>
      <w:r w:rsidRPr="00531873">
        <w:rPr>
          <w:rStyle w:val="None"/>
          <w:sz w:val="22"/>
          <w:szCs w:val="22"/>
        </w:rPr>
        <w:t xml:space="preserve"> </w:t>
      </w:r>
      <w:r w:rsidRPr="00531873">
        <w:rPr>
          <w:rStyle w:val="None"/>
          <w:sz w:val="22"/>
          <w:szCs w:val="22"/>
          <w:u w:color="FF2600"/>
        </w:rPr>
        <w:t xml:space="preserve">to volunteer for the mowing </w:t>
      </w:r>
      <w:proofErr w:type="spellStart"/>
      <w:r w:rsidRPr="00531873">
        <w:rPr>
          <w:rStyle w:val="None"/>
          <w:sz w:val="22"/>
          <w:szCs w:val="22"/>
          <w:u w:color="FF2600"/>
        </w:rPr>
        <w:t>rota</w:t>
      </w:r>
      <w:proofErr w:type="spellEnd"/>
      <w:r w:rsidRPr="00531873">
        <w:rPr>
          <w:rStyle w:val="None"/>
          <w:sz w:val="22"/>
          <w:szCs w:val="22"/>
          <w:u w:color="FF2600"/>
        </w:rPr>
        <w:t xml:space="preserve">.  The lawn mowing </w:t>
      </w:r>
      <w:proofErr w:type="spellStart"/>
      <w:r w:rsidRPr="00531873">
        <w:rPr>
          <w:rStyle w:val="None"/>
          <w:sz w:val="22"/>
          <w:szCs w:val="22"/>
          <w:u w:color="FF2600"/>
        </w:rPr>
        <w:t>rota</w:t>
      </w:r>
      <w:proofErr w:type="spellEnd"/>
      <w:r w:rsidRPr="00531873">
        <w:rPr>
          <w:rStyle w:val="None"/>
          <w:sz w:val="22"/>
          <w:szCs w:val="22"/>
          <w:u w:color="FF2600"/>
        </w:rPr>
        <w:t xml:space="preserve"> is updated regularly and displayed in the hut.</w:t>
      </w:r>
      <w:r w:rsidRPr="00531873">
        <w:rPr>
          <w:rStyle w:val="None"/>
          <w:sz w:val="22"/>
          <w:szCs w:val="22"/>
        </w:rPr>
        <w:t xml:space="preserve">  </w:t>
      </w:r>
      <w:r w:rsidRPr="00531873">
        <w:rPr>
          <w:rStyle w:val="None"/>
          <w:sz w:val="22"/>
          <w:szCs w:val="22"/>
          <w:u w:color="7030A0"/>
        </w:rPr>
        <w:t>If you are unable to participate on these days, you are of course welcome to undertake</w:t>
      </w:r>
      <w:r w:rsidR="00600302" w:rsidRPr="00531873">
        <w:rPr>
          <w:rStyle w:val="None"/>
          <w:sz w:val="22"/>
          <w:szCs w:val="22"/>
          <w:u w:color="7030A0"/>
        </w:rPr>
        <w:t xml:space="preserve"> </w:t>
      </w:r>
      <w:r w:rsidRPr="00531873">
        <w:rPr>
          <w:rStyle w:val="None"/>
          <w:sz w:val="22"/>
          <w:szCs w:val="22"/>
          <w:u w:color="7030A0"/>
        </w:rPr>
        <w:t>mowing and/or gardening at other times as long as it does not obstruct play.</w:t>
      </w:r>
    </w:p>
    <w:p w14:paraId="5297C61C" w14:textId="77777777" w:rsidR="000C36BC" w:rsidRPr="00531873" w:rsidRDefault="000C36BC">
      <w:pPr>
        <w:pStyle w:val="BodyA"/>
        <w:spacing w:before="120" w:line="360" w:lineRule="auto"/>
        <w:rPr>
          <w:rFonts w:eastAsia="Helvetica"/>
        </w:rPr>
      </w:pPr>
    </w:p>
    <w:p w14:paraId="2397F4EB" w14:textId="77777777" w:rsidR="000C36BC" w:rsidRPr="00531873" w:rsidRDefault="00E257C9">
      <w:pPr>
        <w:pStyle w:val="BodyA"/>
        <w:spacing w:before="120" w:line="360" w:lineRule="auto"/>
        <w:rPr>
          <w:rStyle w:val="None"/>
          <w:rFonts w:eastAsia="Helvetica"/>
          <w:sz w:val="22"/>
          <w:szCs w:val="22"/>
          <w:lang w:val="de-DE"/>
        </w:rPr>
      </w:pPr>
      <w:r w:rsidRPr="00531873">
        <w:rPr>
          <w:rStyle w:val="None"/>
          <w:b/>
          <w:bCs/>
          <w:sz w:val="22"/>
          <w:szCs w:val="22"/>
          <w:lang w:val="de-DE"/>
        </w:rPr>
        <w:t>Lawn Damage</w:t>
      </w:r>
    </w:p>
    <w:p w14:paraId="179B9F8F"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Members must take care not to damage the lawns, especially when playing jump shots, and should bear in mind that damage can constitute a fault during play. Damage to grass must not be </w:t>
      </w:r>
      <w:r w:rsidRPr="00531873">
        <w:rPr>
          <w:rStyle w:val="None"/>
          <w:sz w:val="22"/>
          <w:szCs w:val="22"/>
          <w:rtl/>
          <w:lang w:val="ar-SA"/>
        </w:rPr>
        <w:t>‘</w:t>
      </w:r>
      <w:r w:rsidRPr="00531873">
        <w:rPr>
          <w:rStyle w:val="None"/>
          <w:sz w:val="22"/>
          <w:szCs w:val="22"/>
        </w:rPr>
        <w:t>trodden in</w:t>
      </w:r>
      <w:proofErr w:type="gramStart"/>
      <w:r w:rsidRPr="00531873">
        <w:rPr>
          <w:rStyle w:val="None"/>
          <w:sz w:val="22"/>
          <w:szCs w:val="22"/>
          <w:rtl/>
          <w:lang w:val="ar-SA"/>
        </w:rPr>
        <w:t>’</w:t>
      </w:r>
      <w:r w:rsidRPr="00531873">
        <w:rPr>
          <w:rStyle w:val="None"/>
          <w:sz w:val="22"/>
          <w:szCs w:val="22"/>
        </w:rPr>
        <w:t>, but</w:t>
      </w:r>
      <w:proofErr w:type="gramEnd"/>
      <w:r w:rsidRPr="00531873">
        <w:rPr>
          <w:rStyle w:val="None"/>
          <w:sz w:val="22"/>
          <w:szCs w:val="22"/>
        </w:rPr>
        <w:t xml:space="preserve"> should be repaired using </w:t>
      </w:r>
      <w:r w:rsidR="00167DA2">
        <w:rPr>
          <w:rStyle w:val="None"/>
          <w:sz w:val="22"/>
          <w:szCs w:val="22"/>
        </w:rPr>
        <w:t>the</w:t>
      </w:r>
      <w:r w:rsidRPr="00531873">
        <w:rPr>
          <w:rStyle w:val="None"/>
          <w:sz w:val="22"/>
          <w:szCs w:val="22"/>
        </w:rPr>
        <w:t xml:space="preserve"> divot repair tool</w:t>
      </w:r>
      <w:r w:rsidR="00167DA2">
        <w:rPr>
          <w:rStyle w:val="None"/>
          <w:sz w:val="22"/>
          <w:szCs w:val="22"/>
        </w:rPr>
        <w:t xml:space="preserve"> which is attached to </w:t>
      </w:r>
      <w:r w:rsidR="00316CA1">
        <w:rPr>
          <w:rStyle w:val="None"/>
          <w:sz w:val="22"/>
          <w:szCs w:val="22"/>
        </w:rPr>
        <w:t xml:space="preserve">each of </w:t>
      </w:r>
      <w:r w:rsidR="00167DA2">
        <w:rPr>
          <w:rStyle w:val="None"/>
          <w:sz w:val="22"/>
          <w:szCs w:val="22"/>
        </w:rPr>
        <w:t>the trolleys</w:t>
      </w:r>
      <w:r w:rsidRPr="00531873">
        <w:rPr>
          <w:rStyle w:val="None"/>
          <w:sz w:val="22"/>
          <w:szCs w:val="22"/>
        </w:rPr>
        <w:t xml:space="preserve">. Please report all damage promptly to </w:t>
      </w:r>
      <w:r w:rsidRPr="00531873">
        <w:rPr>
          <w:rStyle w:val="None"/>
          <w:sz w:val="22"/>
          <w:szCs w:val="22"/>
          <w:u w:color="FF2600"/>
        </w:rPr>
        <w:t xml:space="preserve">the </w:t>
      </w:r>
      <w:r w:rsidRPr="00316CA1">
        <w:rPr>
          <w:rStyle w:val="None"/>
          <w:color w:val="000000" w:themeColor="text1"/>
          <w:sz w:val="22"/>
          <w:szCs w:val="22"/>
          <w:u w:color="FF2600"/>
        </w:rPr>
        <w:t>Lawns</w:t>
      </w:r>
      <w:r w:rsidRPr="00167DA2">
        <w:rPr>
          <w:rStyle w:val="None"/>
          <w:color w:val="FF0000"/>
          <w:sz w:val="22"/>
          <w:szCs w:val="22"/>
          <w:u w:color="FF2600"/>
        </w:rPr>
        <w:t xml:space="preserve"> </w:t>
      </w:r>
      <w:r w:rsidR="00316CA1" w:rsidRPr="00B901D2">
        <w:rPr>
          <w:rStyle w:val="None"/>
          <w:color w:val="000000" w:themeColor="text1"/>
          <w:sz w:val="22"/>
          <w:szCs w:val="22"/>
          <w:u w:color="FF2600"/>
        </w:rPr>
        <w:t>Manager</w:t>
      </w:r>
      <w:r w:rsidRPr="00531873">
        <w:rPr>
          <w:rStyle w:val="None"/>
          <w:sz w:val="22"/>
          <w:szCs w:val="22"/>
          <w:u w:color="FF2600"/>
        </w:rPr>
        <w:t xml:space="preserve">. </w:t>
      </w:r>
    </w:p>
    <w:p w14:paraId="4844EFAA" w14:textId="0E01E202" w:rsidR="000C36BC" w:rsidRPr="00531873" w:rsidRDefault="00996AD3">
      <w:pPr>
        <w:pStyle w:val="BodyA"/>
        <w:spacing w:before="120" w:line="360" w:lineRule="auto"/>
        <w:rPr>
          <w:rStyle w:val="None"/>
          <w:rFonts w:eastAsia="Helvetica"/>
          <w:sz w:val="22"/>
          <w:szCs w:val="22"/>
        </w:rPr>
      </w:pPr>
      <w:r w:rsidRPr="00531873">
        <w:rPr>
          <w:rStyle w:val="None"/>
          <w:sz w:val="22"/>
          <w:szCs w:val="22"/>
        </w:rPr>
        <w:t>When worm casts or heavy dew are visible on any lawn, the whole lawn must be switched before play begins. Be careful not to tread worm casts into the lawn as this kills grass and causes bald patches.  Persistent lawn damage or failure to switch lawns by any player will be taken seriously and dealt with by the committee.</w:t>
      </w:r>
      <w:r w:rsidR="000B56B5">
        <w:rPr>
          <w:rStyle w:val="None"/>
          <w:sz w:val="22"/>
          <w:szCs w:val="22"/>
        </w:rPr>
        <w:t xml:space="preserve"> Switches are kept in the shed on the lawns.</w:t>
      </w:r>
    </w:p>
    <w:p w14:paraId="17AB27E0" w14:textId="77777777" w:rsidR="000C36BC" w:rsidRPr="00531873" w:rsidRDefault="000C36BC">
      <w:pPr>
        <w:pStyle w:val="BodyA"/>
        <w:spacing w:before="120" w:line="360" w:lineRule="auto"/>
        <w:rPr>
          <w:rFonts w:eastAsia="Helvetica"/>
          <w:b/>
          <w:bCs/>
          <w:sz w:val="22"/>
          <w:szCs w:val="22"/>
        </w:rPr>
      </w:pPr>
    </w:p>
    <w:p w14:paraId="1C256B0F" w14:textId="77777777" w:rsidR="000C36BC" w:rsidRPr="00531873" w:rsidRDefault="00996AD3">
      <w:pPr>
        <w:pStyle w:val="BodyA"/>
        <w:spacing w:before="120" w:line="360" w:lineRule="auto"/>
        <w:rPr>
          <w:rStyle w:val="None"/>
          <w:rFonts w:eastAsia="Helvetica"/>
          <w:b/>
          <w:bCs/>
          <w:sz w:val="22"/>
          <w:szCs w:val="22"/>
          <w:lang w:val="de-DE"/>
        </w:rPr>
      </w:pPr>
      <w:r w:rsidRPr="00531873">
        <w:rPr>
          <w:rStyle w:val="None"/>
          <w:b/>
          <w:bCs/>
          <w:sz w:val="22"/>
          <w:szCs w:val="22"/>
          <w:lang w:val="de-DE"/>
        </w:rPr>
        <w:t>C</w:t>
      </w:r>
      <w:r w:rsidR="00E257C9" w:rsidRPr="00531873">
        <w:rPr>
          <w:rStyle w:val="None"/>
          <w:b/>
          <w:bCs/>
          <w:sz w:val="22"/>
          <w:szCs w:val="22"/>
          <w:lang w:val="de-DE"/>
        </w:rPr>
        <w:t>lub Sessions</w:t>
      </w:r>
    </w:p>
    <w:p w14:paraId="6288D824"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Club sessions are social occasions providing opportunities to both meet and play </w:t>
      </w:r>
      <w:r w:rsidRPr="00531873">
        <w:rPr>
          <w:rStyle w:val="None"/>
          <w:sz w:val="22"/>
          <w:szCs w:val="22"/>
          <w:u w:color="FF2600"/>
        </w:rPr>
        <w:t>with</w:t>
      </w:r>
      <w:r w:rsidRPr="00531873">
        <w:rPr>
          <w:rStyle w:val="None"/>
          <w:sz w:val="22"/>
          <w:szCs w:val="22"/>
        </w:rPr>
        <w:t xml:space="preserve"> other members. </w:t>
      </w:r>
    </w:p>
    <w:p w14:paraId="36D8D809"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Golf Croquet doubles </w:t>
      </w:r>
      <w:proofErr w:type="gramStart"/>
      <w:r w:rsidRPr="00531873">
        <w:rPr>
          <w:rStyle w:val="None"/>
          <w:sz w:val="22"/>
          <w:szCs w:val="22"/>
        </w:rPr>
        <w:t>is</w:t>
      </w:r>
      <w:proofErr w:type="gramEnd"/>
      <w:r w:rsidRPr="00531873">
        <w:rPr>
          <w:rStyle w:val="None"/>
          <w:sz w:val="22"/>
          <w:szCs w:val="22"/>
        </w:rPr>
        <w:t xml:space="preserve"> the usual game of choice.  It is up to the participating quartet to agree if </w:t>
      </w:r>
      <w:r w:rsidRPr="00531873">
        <w:rPr>
          <w:rStyle w:val="None"/>
          <w:sz w:val="22"/>
          <w:szCs w:val="22"/>
          <w:u w:color="FF2600"/>
        </w:rPr>
        <w:t>‘advantage play’</w:t>
      </w:r>
      <w:r w:rsidRPr="00531873">
        <w:rPr>
          <w:rStyle w:val="None"/>
          <w:sz w:val="22"/>
          <w:szCs w:val="22"/>
        </w:rPr>
        <w:t xml:space="preserve"> </w:t>
      </w:r>
      <w:r w:rsidRPr="00531873">
        <w:rPr>
          <w:rStyle w:val="None"/>
          <w:sz w:val="22"/>
          <w:szCs w:val="22"/>
          <w:u w:color="FF2600"/>
        </w:rPr>
        <w:t>is used</w:t>
      </w:r>
      <w:r w:rsidRPr="00531873">
        <w:rPr>
          <w:rStyle w:val="None"/>
          <w:sz w:val="22"/>
          <w:szCs w:val="22"/>
        </w:rPr>
        <w:t xml:space="preserve">.   Groups of two </w:t>
      </w:r>
      <w:r w:rsidRPr="00531873">
        <w:rPr>
          <w:rStyle w:val="None"/>
          <w:sz w:val="22"/>
          <w:szCs w:val="22"/>
          <w:u w:color="FF2600"/>
        </w:rPr>
        <w:t xml:space="preserve">or </w:t>
      </w:r>
      <w:r w:rsidRPr="00531873">
        <w:rPr>
          <w:rStyle w:val="None"/>
          <w:sz w:val="22"/>
          <w:szCs w:val="22"/>
        </w:rPr>
        <w:t xml:space="preserve">three players are expected to invite waiting third or fourth players to make up fours. Those wishing to only play with particular friends should arrange such games outside of the Club session hours. </w:t>
      </w:r>
    </w:p>
    <w:p w14:paraId="37E4ADE2"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Please vacate the lawns immediately on completion of games, especially when other members are waiting and swap doubles pairings around to accommodate games for all. When there are more members than lawn space in attendance GC games should be restricted to 40 minutes per game. Please note your starting time.</w:t>
      </w:r>
    </w:p>
    <w:p w14:paraId="5AEF7E0F" w14:textId="0C0B9E5A"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Club sessions are on </w:t>
      </w:r>
      <w:r w:rsidRPr="00531873">
        <w:rPr>
          <w:rStyle w:val="None"/>
          <w:sz w:val="22"/>
          <w:szCs w:val="22"/>
          <w:u w:color="7030A0"/>
        </w:rPr>
        <w:t>are on Saturday, Sunday, Tuesday and Thursday afternoons</w:t>
      </w:r>
      <w:r w:rsidRPr="00531873">
        <w:rPr>
          <w:rStyle w:val="None"/>
          <w:sz w:val="22"/>
          <w:szCs w:val="22"/>
        </w:rPr>
        <w:t xml:space="preserve"> and begin at 2.00pm, usually </w:t>
      </w:r>
      <w:r w:rsidRPr="00531873">
        <w:rPr>
          <w:rStyle w:val="None"/>
          <w:sz w:val="22"/>
          <w:szCs w:val="22"/>
          <w:u w:color="7030A0"/>
        </w:rPr>
        <w:t>ending around</w:t>
      </w:r>
      <w:r w:rsidRPr="00531873">
        <w:rPr>
          <w:rStyle w:val="None"/>
          <w:sz w:val="22"/>
          <w:szCs w:val="22"/>
        </w:rPr>
        <w:t xml:space="preserve"> 5.00pm. All games being played before this time must be completed by 1.45pm.  </w:t>
      </w:r>
    </w:p>
    <w:p w14:paraId="30C3DFD0" w14:textId="0912DDB2" w:rsidR="000C36BC" w:rsidRPr="00E36F26" w:rsidRDefault="00996AD3">
      <w:pPr>
        <w:pStyle w:val="BodyA"/>
        <w:spacing w:before="120" w:line="360" w:lineRule="auto"/>
        <w:rPr>
          <w:rStyle w:val="None"/>
          <w:rFonts w:eastAsia="Helvetica"/>
          <w:color w:val="auto"/>
          <w:sz w:val="22"/>
          <w:szCs w:val="22"/>
          <w:u w:color="7030A0"/>
        </w:rPr>
      </w:pPr>
      <w:r w:rsidRPr="00E36F26">
        <w:rPr>
          <w:rStyle w:val="None"/>
          <w:color w:val="auto"/>
          <w:sz w:val="22"/>
          <w:szCs w:val="22"/>
          <w:u w:color="7030A0"/>
        </w:rPr>
        <w:lastRenderedPageBreak/>
        <w:t>An evening session has also been introduced which will take place on Wednesdays, starting at 5pm until around 8pm or as daylight permits.</w:t>
      </w:r>
    </w:p>
    <w:p w14:paraId="656E0AA6" w14:textId="77777777" w:rsidR="000C36BC" w:rsidRPr="00531873" w:rsidRDefault="000C36BC">
      <w:pPr>
        <w:pStyle w:val="BodyA"/>
        <w:spacing w:before="120" w:line="360" w:lineRule="auto"/>
        <w:rPr>
          <w:rFonts w:eastAsia="Helvetica"/>
          <w:b/>
          <w:bCs/>
          <w:sz w:val="22"/>
          <w:szCs w:val="22"/>
        </w:rPr>
      </w:pPr>
    </w:p>
    <w:p w14:paraId="499B6536" w14:textId="77777777" w:rsidR="000C36BC" w:rsidRPr="00531873" w:rsidRDefault="00E257C9">
      <w:pPr>
        <w:pStyle w:val="BodyA"/>
        <w:spacing w:before="120" w:line="360" w:lineRule="auto"/>
        <w:rPr>
          <w:rStyle w:val="None"/>
          <w:rFonts w:eastAsia="Helvetica"/>
          <w:sz w:val="22"/>
          <w:szCs w:val="22"/>
        </w:rPr>
      </w:pPr>
      <w:r w:rsidRPr="00531873">
        <w:rPr>
          <w:rStyle w:val="None"/>
          <w:b/>
          <w:bCs/>
          <w:sz w:val="22"/>
          <w:szCs w:val="22"/>
        </w:rPr>
        <w:t>Handicap Cards</w:t>
      </w:r>
    </w:p>
    <w:p w14:paraId="69869976"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These are provided to all members for both GC and AC and must be maintained correctly at all times.  Each card should include the results of all singles games played in internal Club competitions, external tournament matches, and matches against other clubs.  Friendly internal games should not be recorded. All handicap cards should be produced for inspection when requested by the Club</w:t>
      </w:r>
      <w:r w:rsidRPr="00531873">
        <w:rPr>
          <w:rStyle w:val="None"/>
          <w:sz w:val="22"/>
          <w:szCs w:val="22"/>
          <w:rtl/>
          <w:lang w:val="ar-SA"/>
        </w:rPr>
        <w:t>’</w:t>
      </w:r>
      <w:r w:rsidRPr="00531873">
        <w:rPr>
          <w:rStyle w:val="None"/>
          <w:sz w:val="22"/>
          <w:szCs w:val="22"/>
        </w:rPr>
        <w:t xml:space="preserve">s handicappers, David Frost and Thomas Halliday.   If in any doubt about handicaps or how to complete your card please consult any member who plays inter-club </w:t>
      </w:r>
      <w:proofErr w:type="gramStart"/>
      <w:r w:rsidRPr="00531873">
        <w:rPr>
          <w:rStyle w:val="None"/>
          <w:sz w:val="22"/>
          <w:szCs w:val="22"/>
        </w:rPr>
        <w:t>matches, or</w:t>
      </w:r>
      <w:proofErr w:type="gramEnd"/>
      <w:r w:rsidRPr="00531873">
        <w:rPr>
          <w:rStyle w:val="None"/>
          <w:sz w:val="22"/>
          <w:szCs w:val="22"/>
        </w:rPr>
        <w:t xml:space="preserve"> see David or Thomas for details.</w:t>
      </w:r>
    </w:p>
    <w:p w14:paraId="6BBA43B1" w14:textId="77777777" w:rsidR="000C36BC" w:rsidRPr="00531873" w:rsidRDefault="000C36BC">
      <w:pPr>
        <w:pStyle w:val="BodyA"/>
        <w:spacing w:before="120" w:line="360" w:lineRule="auto"/>
        <w:rPr>
          <w:rFonts w:eastAsia="Helvetica"/>
          <w:b/>
          <w:bCs/>
          <w:sz w:val="22"/>
          <w:szCs w:val="22"/>
        </w:rPr>
      </w:pPr>
    </w:p>
    <w:p w14:paraId="63C3D8DB" w14:textId="77777777" w:rsidR="000C36BC" w:rsidRPr="00531873" w:rsidRDefault="00E257C9">
      <w:pPr>
        <w:pStyle w:val="BodyA"/>
        <w:spacing w:before="120" w:line="360" w:lineRule="auto"/>
        <w:rPr>
          <w:rStyle w:val="None"/>
          <w:rFonts w:eastAsia="Helvetica"/>
          <w:b/>
          <w:bCs/>
          <w:sz w:val="22"/>
          <w:szCs w:val="22"/>
        </w:rPr>
      </w:pPr>
      <w:r w:rsidRPr="00531873">
        <w:rPr>
          <w:rStyle w:val="None"/>
          <w:b/>
          <w:bCs/>
          <w:sz w:val="22"/>
          <w:szCs w:val="22"/>
        </w:rPr>
        <w:t>Club Competitions</w:t>
      </w:r>
    </w:p>
    <w:p w14:paraId="6B6337A0" w14:textId="3DF6991C"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All paid up members </w:t>
      </w:r>
      <w:r w:rsidR="005A259F">
        <w:rPr>
          <w:rStyle w:val="None"/>
          <w:sz w:val="22"/>
          <w:szCs w:val="22"/>
        </w:rPr>
        <w:t xml:space="preserve">with Full Membership </w:t>
      </w:r>
      <w:r w:rsidRPr="00531873">
        <w:rPr>
          <w:rStyle w:val="None"/>
          <w:sz w:val="22"/>
          <w:szCs w:val="22"/>
        </w:rPr>
        <w:t xml:space="preserve">are entitled to enter Club competitions. There may be additional fees for some particular competitions and members are expected to cover their </w:t>
      </w:r>
      <w:r w:rsidRPr="00531873">
        <w:rPr>
          <w:rStyle w:val="None"/>
          <w:sz w:val="22"/>
          <w:szCs w:val="22"/>
          <w:u w:color="FF2600"/>
        </w:rPr>
        <w:t>own</w:t>
      </w:r>
      <w:r w:rsidRPr="00531873">
        <w:rPr>
          <w:rStyle w:val="None"/>
          <w:sz w:val="22"/>
          <w:szCs w:val="22"/>
        </w:rPr>
        <w:t xml:space="preserve"> travelling costs.</w:t>
      </w:r>
    </w:p>
    <w:p w14:paraId="5859EECF" w14:textId="77777777" w:rsidR="000C36BC" w:rsidRPr="00531873" w:rsidRDefault="000C36BC">
      <w:pPr>
        <w:pStyle w:val="BodyA"/>
        <w:spacing w:before="120" w:line="360" w:lineRule="auto"/>
        <w:rPr>
          <w:rFonts w:eastAsia="Helvetica"/>
          <w:sz w:val="22"/>
          <w:szCs w:val="22"/>
        </w:rPr>
      </w:pPr>
    </w:p>
    <w:p w14:paraId="0D2B5471" w14:textId="77777777" w:rsidR="000C36BC" w:rsidRPr="00531873" w:rsidRDefault="00E257C9">
      <w:pPr>
        <w:pStyle w:val="BodyA"/>
        <w:spacing w:before="120" w:line="360" w:lineRule="auto"/>
        <w:rPr>
          <w:rStyle w:val="None"/>
          <w:rFonts w:eastAsia="Helvetica"/>
          <w:sz w:val="22"/>
          <w:szCs w:val="22"/>
        </w:rPr>
      </w:pPr>
      <w:r w:rsidRPr="00531873">
        <w:rPr>
          <w:rStyle w:val="None"/>
          <w:b/>
          <w:bCs/>
          <w:sz w:val="22"/>
          <w:szCs w:val="22"/>
        </w:rPr>
        <w:t>Guests</w:t>
      </w:r>
      <w:r w:rsidR="00996AD3" w:rsidRPr="00531873">
        <w:rPr>
          <w:rStyle w:val="None"/>
          <w:sz w:val="22"/>
          <w:szCs w:val="22"/>
        </w:rPr>
        <w:t xml:space="preserve"> </w:t>
      </w:r>
    </w:p>
    <w:p w14:paraId="52533357" w14:textId="77777777" w:rsidR="000C36BC" w:rsidRPr="00531873" w:rsidRDefault="00996AD3">
      <w:pPr>
        <w:pStyle w:val="BodyA"/>
        <w:spacing w:before="120" w:line="360" w:lineRule="auto"/>
        <w:rPr>
          <w:rStyle w:val="None"/>
          <w:rFonts w:eastAsia="Helvetica"/>
          <w:sz w:val="22"/>
          <w:szCs w:val="22"/>
          <w:u w:color="00B050"/>
        </w:rPr>
      </w:pPr>
      <w:r w:rsidRPr="00531873">
        <w:rPr>
          <w:rStyle w:val="None"/>
          <w:sz w:val="22"/>
          <w:szCs w:val="22"/>
        </w:rPr>
        <w:t>Guests such as friends or family are welcome</w:t>
      </w:r>
      <w:r w:rsidR="00E257C9" w:rsidRPr="00531873">
        <w:rPr>
          <w:rStyle w:val="None"/>
          <w:sz w:val="22"/>
          <w:szCs w:val="22"/>
        </w:rPr>
        <w:t xml:space="preserve">.  </w:t>
      </w:r>
      <w:r w:rsidRPr="00531873">
        <w:rPr>
          <w:rStyle w:val="None"/>
          <w:sz w:val="22"/>
          <w:szCs w:val="22"/>
        </w:rPr>
        <w:t xml:space="preserve">A committee member should always be advised in the event of invited guests attending.  </w:t>
      </w:r>
      <w:r w:rsidR="00E257C9" w:rsidRPr="00531873">
        <w:rPr>
          <w:rStyle w:val="None"/>
          <w:sz w:val="22"/>
          <w:szCs w:val="22"/>
        </w:rPr>
        <w:t xml:space="preserve">Attendance as guests is free for their first two visits after which they are </w:t>
      </w:r>
      <w:r w:rsidRPr="00531873">
        <w:rPr>
          <w:rStyle w:val="None"/>
          <w:sz w:val="22"/>
          <w:szCs w:val="22"/>
        </w:rPr>
        <w:t>requested to make a minimum donation of £</w:t>
      </w:r>
      <w:r w:rsidRPr="00531873">
        <w:rPr>
          <w:rStyle w:val="None"/>
          <w:sz w:val="22"/>
          <w:szCs w:val="22"/>
          <w:lang w:val="it-IT"/>
        </w:rPr>
        <w:t xml:space="preserve">5.00 per person, per session. </w:t>
      </w:r>
    </w:p>
    <w:p w14:paraId="5CE56499" w14:textId="77777777" w:rsidR="000C36BC" w:rsidRPr="00531873" w:rsidRDefault="000C36BC">
      <w:pPr>
        <w:pStyle w:val="BodyA"/>
        <w:spacing w:before="120" w:line="360" w:lineRule="auto"/>
        <w:rPr>
          <w:rFonts w:eastAsia="Helvetica"/>
          <w:b/>
          <w:bCs/>
          <w:sz w:val="22"/>
          <w:szCs w:val="22"/>
        </w:rPr>
      </w:pPr>
    </w:p>
    <w:p w14:paraId="6751332C" w14:textId="77777777" w:rsidR="000C36BC" w:rsidRPr="00531873" w:rsidRDefault="00E257C9">
      <w:pPr>
        <w:pStyle w:val="BodyA"/>
        <w:spacing w:before="120" w:line="360" w:lineRule="auto"/>
        <w:rPr>
          <w:rStyle w:val="None"/>
          <w:rFonts w:eastAsia="Helvetica"/>
          <w:sz w:val="22"/>
          <w:szCs w:val="22"/>
          <w:lang w:val="de-DE"/>
        </w:rPr>
      </w:pPr>
      <w:r w:rsidRPr="00531873">
        <w:rPr>
          <w:rStyle w:val="None"/>
          <w:b/>
          <w:bCs/>
          <w:sz w:val="22"/>
          <w:szCs w:val="22"/>
          <w:lang w:val="de-DE"/>
        </w:rPr>
        <w:t>Keys and Key Holders</w:t>
      </w:r>
    </w:p>
    <w:p w14:paraId="312506E9" w14:textId="090BFCEC"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All members are entitled to become key </w:t>
      </w:r>
      <w:proofErr w:type="gramStart"/>
      <w:r w:rsidRPr="00531873">
        <w:rPr>
          <w:rStyle w:val="None"/>
          <w:sz w:val="22"/>
          <w:szCs w:val="22"/>
        </w:rPr>
        <w:t>holders</w:t>
      </w:r>
      <w:proofErr w:type="gramEnd"/>
      <w:r w:rsidRPr="00531873">
        <w:rPr>
          <w:rStyle w:val="None"/>
          <w:sz w:val="22"/>
          <w:szCs w:val="22"/>
        </w:rPr>
        <w:t xml:space="preserve"> which enables them to play and </w:t>
      </w:r>
      <w:proofErr w:type="spellStart"/>
      <w:r w:rsidRPr="00531873">
        <w:rPr>
          <w:rStyle w:val="None"/>
          <w:sz w:val="22"/>
          <w:szCs w:val="22"/>
          <w:u w:color="FF2600"/>
        </w:rPr>
        <w:t>practise</w:t>
      </w:r>
      <w:proofErr w:type="spellEnd"/>
      <w:r w:rsidRPr="00531873">
        <w:rPr>
          <w:rStyle w:val="None"/>
          <w:sz w:val="22"/>
          <w:szCs w:val="22"/>
        </w:rPr>
        <w:t xml:space="preserve"> at any time subject to </w:t>
      </w:r>
      <w:proofErr w:type="gramStart"/>
      <w:r w:rsidRPr="00531873">
        <w:rPr>
          <w:rStyle w:val="None"/>
          <w:sz w:val="22"/>
          <w:szCs w:val="22"/>
        </w:rPr>
        <w:t>match and</w:t>
      </w:r>
      <w:proofErr w:type="gramEnd"/>
      <w:r w:rsidRPr="00531873">
        <w:rPr>
          <w:rStyle w:val="None"/>
          <w:sz w:val="22"/>
          <w:szCs w:val="22"/>
        </w:rPr>
        <w:t xml:space="preserve"> lawn maintenance restrictions.  Key holders must lock the clubhouse whenever it is left unattended. The price for a full set of </w:t>
      </w:r>
      <w:r w:rsidRPr="00531873">
        <w:rPr>
          <w:rStyle w:val="None"/>
          <w:sz w:val="22"/>
          <w:szCs w:val="22"/>
          <w:u w:color="FF2600"/>
        </w:rPr>
        <w:t>three keys is £</w:t>
      </w:r>
      <w:r w:rsidR="001612F9">
        <w:rPr>
          <w:rStyle w:val="None"/>
          <w:sz w:val="22"/>
          <w:szCs w:val="22"/>
          <w:u w:color="FF2600"/>
        </w:rPr>
        <w:t>20</w:t>
      </w:r>
      <w:r w:rsidRPr="00531873">
        <w:rPr>
          <w:rStyle w:val="None"/>
          <w:sz w:val="22"/>
          <w:szCs w:val="22"/>
          <w:u w:color="FF2600"/>
        </w:rPr>
        <w:t xml:space="preserve"> </w:t>
      </w:r>
      <w:r w:rsidRPr="00531873">
        <w:rPr>
          <w:rStyle w:val="None"/>
          <w:sz w:val="22"/>
          <w:szCs w:val="22"/>
        </w:rPr>
        <w:t>(subject to review).</w:t>
      </w:r>
      <w:r w:rsidRPr="00531873">
        <w:rPr>
          <w:rStyle w:val="None"/>
          <w:sz w:val="22"/>
          <w:szCs w:val="22"/>
          <w:u w:color="00B050"/>
        </w:rPr>
        <w:t xml:space="preserve">   </w:t>
      </w:r>
      <w:r w:rsidRPr="00531873">
        <w:rPr>
          <w:rStyle w:val="None"/>
          <w:sz w:val="22"/>
          <w:szCs w:val="22"/>
        </w:rPr>
        <w:t xml:space="preserve">We will refund £5 for sets that are returned to the Club when they are no longer required or when </w:t>
      </w:r>
      <w:proofErr w:type="gramStart"/>
      <w:r w:rsidRPr="00531873">
        <w:rPr>
          <w:rStyle w:val="None"/>
          <w:sz w:val="22"/>
          <w:szCs w:val="22"/>
        </w:rPr>
        <w:t>a membership</w:t>
      </w:r>
      <w:proofErr w:type="gramEnd"/>
      <w:r w:rsidRPr="00531873">
        <w:rPr>
          <w:rStyle w:val="None"/>
          <w:sz w:val="22"/>
          <w:szCs w:val="22"/>
        </w:rPr>
        <w:t xml:space="preserve"> is not renewed. Keys may be obtained from </w:t>
      </w:r>
      <w:r w:rsidR="001612F9">
        <w:rPr>
          <w:rStyle w:val="None"/>
          <w:sz w:val="22"/>
          <w:szCs w:val="22"/>
        </w:rPr>
        <w:t>the Club Secretary, Gillian Porter</w:t>
      </w:r>
      <w:r w:rsidRPr="00531873">
        <w:rPr>
          <w:rStyle w:val="None"/>
          <w:sz w:val="22"/>
          <w:szCs w:val="22"/>
        </w:rPr>
        <w:t>.</w:t>
      </w:r>
    </w:p>
    <w:p w14:paraId="7486F002" w14:textId="40C08FB9" w:rsidR="000C36BC" w:rsidRPr="005D5D2F" w:rsidRDefault="00996AD3">
      <w:pPr>
        <w:pStyle w:val="BodyA"/>
        <w:spacing w:before="120" w:line="360" w:lineRule="auto"/>
        <w:rPr>
          <w:rStyle w:val="None"/>
          <w:rFonts w:eastAsia="Helvetica"/>
          <w:color w:val="auto"/>
          <w:sz w:val="22"/>
          <w:szCs w:val="22"/>
        </w:rPr>
      </w:pPr>
      <w:r w:rsidRPr="00531873">
        <w:rPr>
          <w:rStyle w:val="None"/>
          <w:sz w:val="22"/>
          <w:szCs w:val="22"/>
        </w:rPr>
        <w:t xml:space="preserve">The shed on the lawns is accessed through a numerical code on the padlock, details of which will be shared alongside </w:t>
      </w:r>
      <w:r w:rsidRPr="005D5D2F">
        <w:rPr>
          <w:rStyle w:val="None"/>
          <w:color w:val="auto"/>
          <w:sz w:val="22"/>
          <w:szCs w:val="22"/>
        </w:rPr>
        <w:t xml:space="preserve">the new season password for the Members’ </w:t>
      </w:r>
      <w:r w:rsidR="001A17A7">
        <w:rPr>
          <w:rStyle w:val="None"/>
          <w:color w:val="auto"/>
          <w:sz w:val="22"/>
          <w:szCs w:val="22"/>
        </w:rPr>
        <w:t>A</w:t>
      </w:r>
      <w:r w:rsidRPr="005D5D2F">
        <w:rPr>
          <w:rStyle w:val="None"/>
          <w:color w:val="auto"/>
          <w:sz w:val="22"/>
          <w:szCs w:val="22"/>
        </w:rPr>
        <w:t>rea on the website.</w:t>
      </w:r>
    </w:p>
    <w:p w14:paraId="77B274FC" w14:textId="77777777" w:rsidR="000C36BC" w:rsidRPr="00531873" w:rsidRDefault="000C36BC">
      <w:pPr>
        <w:pStyle w:val="BodyA"/>
        <w:spacing w:before="120" w:line="360" w:lineRule="auto"/>
        <w:rPr>
          <w:rFonts w:eastAsia="Helvetica"/>
          <w:sz w:val="22"/>
          <w:szCs w:val="22"/>
        </w:rPr>
      </w:pPr>
    </w:p>
    <w:p w14:paraId="143ED5EB" w14:textId="77777777" w:rsidR="00E257C9" w:rsidRPr="00531873" w:rsidRDefault="00E257C9">
      <w:pPr>
        <w:pStyle w:val="BodyA"/>
        <w:spacing w:before="120" w:line="360" w:lineRule="auto"/>
        <w:rPr>
          <w:rStyle w:val="None"/>
          <w:b/>
          <w:bCs/>
          <w:sz w:val="22"/>
          <w:szCs w:val="22"/>
          <w:u w:color="FF2600"/>
        </w:rPr>
      </w:pPr>
    </w:p>
    <w:p w14:paraId="49A16147" w14:textId="77777777" w:rsidR="000C36BC" w:rsidRPr="00531873" w:rsidRDefault="00E257C9">
      <w:pPr>
        <w:pStyle w:val="BodyA"/>
        <w:spacing w:before="120" w:line="360" w:lineRule="auto"/>
        <w:rPr>
          <w:rStyle w:val="None"/>
          <w:rFonts w:eastAsia="Helvetica"/>
          <w:b/>
          <w:bCs/>
          <w:sz w:val="22"/>
          <w:szCs w:val="22"/>
          <w:u w:color="FF2600"/>
        </w:rPr>
      </w:pPr>
      <w:r w:rsidRPr="00531873">
        <w:rPr>
          <w:rStyle w:val="None"/>
          <w:b/>
          <w:bCs/>
          <w:sz w:val="22"/>
          <w:szCs w:val="22"/>
          <w:u w:color="FF2600"/>
        </w:rPr>
        <w:t>Hut and Shed</w:t>
      </w:r>
    </w:p>
    <w:p w14:paraId="4F1DB084" w14:textId="77777777" w:rsidR="000C36BC" w:rsidRPr="00531873" w:rsidRDefault="00996AD3">
      <w:pPr>
        <w:pStyle w:val="BodyA"/>
        <w:spacing w:before="120" w:line="360" w:lineRule="auto"/>
        <w:rPr>
          <w:rStyle w:val="None"/>
          <w:rFonts w:eastAsia="Helvetica"/>
          <w:sz w:val="22"/>
          <w:szCs w:val="22"/>
          <w:u w:color="FF2600"/>
        </w:rPr>
      </w:pPr>
      <w:r w:rsidRPr="00531873">
        <w:rPr>
          <w:rStyle w:val="None"/>
          <w:sz w:val="22"/>
          <w:szCs w:val="22"/>
          <w:u w:val="single" w:color="FF2600"/>
        </w:rPr>
        <w:t>Shed:</w:t>
      </w:r>
      <w:r w:rsidRPr="00531873">
        <w:rPr>
          <w:rStyle w:val="None"/>
          <w:sz w:val="22"/>
          <w:szCs w:val="22"/>
          <w:u w:color="FF2600"/>
        </w:rPr>
        <w:t xml:space="preserve"> Mowers, lawn maintenance equipment, gardening tools, gazebo, hoses, hoop </w:t>
      </w:r>
      <w:proofErr w:type="gramStart"/>
      <w:r w:rsidRPr="00531873">
        <w:rPr>
          <w:rStyle w:val="None"/>
          <w:sz w:val="22"/>
          <w:szCs w:val="22"/>
          <w:u w:color="FF2600"/>
        </w:rPr>
        <w:t>lifter</w:t>
      </w:r>
      <w:proofErr w:type="gramEnd"/>
      <w:r w:rsidRPr="00531873">
        <w:rPr>
          <w:rStyle w:val="None"/>
          <w:sz w:val="22"/>
          <w:szCs w:val="22"/>
          <w:u w:color="FF2600"/>
        </w:rPr>
        <w:t xml:space="preserve"> and black plastic chairs are kept in the metal shed on the lawns.</w:t>
      </w:r>
    </w:p>
    <w:p w14:paraId="41099BFC" w14:textId="77777777" w:rsidR="000C36BC" w:rsidRPr="00531873" w:rsidRDefault="00996AD3">
      <w:pPr>
        <w:pStyle w:val="BodyA"/>
        <w:spacing w:before="120" w:line="360" w:lineRule="auto"/>
        <w:rPr>
          <w:rStyle w:val="None"/>
          <w:rFonts w:eastAsia="Helvetica"/>
          <w:sz w:val="22"/>
          <w:szCs w:val="22"/>
          <w:u w:color="FF2600"/>
        </w:rPr>
      </w:pPr>
      <w:r w:rsidRPr="00531873">
        <w:rPr>
          <w:rStyle w:val="None"/>
          <w:sz w:val="22"/>
          <w:szCs w:val="22"/>
          <w:u w:val="single" w:color="FF2600"/>
        </w:rPr>
        <w:t>Hut:</w:t>
      </w:r>
      <w:r w:rsidRPr="00531873">
        <w:rPr>
          <w:rStyle w:val="None"/>
          <w:sz w:val="22"/>
          <w:szCs w:val="22"/>
          <w:u w:color="FF2600"/>
        </w:rPr>
        <w:t xml:space="preserve"> First Aid Bag, trolleys, mallets, black 4 wheeled trolley; mauve and white plastic chairs among other things are kept in the hut</w:t>
      </w:r>
    </w:p>
    <w:p w14:paraId="28B1D8D5" w14:textId="73F0F8C6" w:rsidR="000C36BC" w:rsidRPr="00531873" w:rsidRDefault="00996AD3">
      <w:pPr>
        <w:pStyle w:val="BodyA"/>
        <w:spacing w:before="120" w:line="360" w:lineRule="auto"/>
        <w:rPr>
          <w:rStyle w:val="None"/>
          <w:rFonts w:eastAsia="Helvetica"/>
          <w:sz w:val="22"/>
          <w:szCs w:val="22"/>
          <w:u w:color="7030A0"/>
        </w:rPr>
      </w:pPr>
      <w:r w:rsidRPr="00531873">
        <w:rPr>
          <w:rStyle w:val="None"/>
          <w:sz w:val="22"/>
          <w:szCs w:val="22"/>
          <w:u w:color="FF2600"/>
        </w:rPr>
        <w:t>The kitchen area has</w:t>
      </w:r>
      <w:r w:rsidR="00083EFD">
        <w:rPr>
          <w:rStyle w:val="None"/>
          <w:sz w:val="22"/>
          <w:szCs w:val="22"/>
          <w:u w:color="FF2600"/>
        </w:rPr>
        <w:t xml:space="preserve"> a fridge, microwave,</w:t>
      </w:r>
      <w:r w:rsidRPr="00531873">
        <w:rPr>
          <w:rStyle w:val="None"/>
          <w:sz w:val="22"/>
          <w:szCs w:val="22"/>
          <w:u w:color="FF2600"/>
        </w:rPr>
        <w:t xml:space="preserve"> an urn and kettles for boiling water, mugs, plates, </w:t>
      </w:r>
      <w:r w:rsidR="00BC2D1A" w:rsidRPr="00531873">
        <w:rPr>
          <w:rStyle w:val="None"/>
          <w:sz w:val="22"/>
          <w:szCs w:val="22"/>
          <w:u w:color="FF2600"/>
        </w:rPr>
        <w:t>cutlery and</w:t>
      </w:r>
      <w:r w:rsidRPr="00531873">
        <w:rPr>
          <w:rStyle w:val="None"/>
          <w:sz w:val="22"/>
          <w:szCs w:val="22"/>
          <w:u w:color="FF2600"/>
        </w:rPr>
        <w:t xml:space="preserve"> a supply of tea and coffee. Please wash up any items that are used. The water from the tap is </w:t>
      </w:r>
      <w:r w:rsidRPr="00531873">
        <w:rPr>
          <w:rStyle w:val="None"/>
          <w:b/>
          <w:bCs/>
          <w:sz w:val="22"/>
          <w:szCs w:val="22"/>
          <w:u w:color="FF2600"/>
        </w:rPr>
        <w:t>not</w:t>
      </w:r>
      <w:r w:rsidRPr="00531873">
        <w:rPr>
          <w:rStyle w:val="None"/>
          <w:sz w:val="22"/>
          <w:szCs w:val="22"/>
          <w:u w:color="FF2600"/>
        </w:rPr>
        <w:t xml:space="preserve"> drinking water. </w:t>
      </w:r>
      <w:r w:rsidRPr="00531873">
        <w:rPr>
          <w:rStyle w:val="None"/>
          <w:sz w:val="22"/>
          <w:szCs w:val="22"/>
          <w:u w:color="7030A0"/>
        </w:rPr>
        <w:t xml:space="preserve">Whilst we would encourage members to bring water with them a small supply of </w:t>
      </w:r>
      <w:r w:rsidRPr="005D5D2F">
        <w:rPr>
          <w:rStyle w:val="None"/>
          <w:color w:val="auto"/>
          <w:sz w:val="22"/>
          <w:szCs w:val="22"/>
          <w:u w:color="7030A0"/>
        </w:rPr>
        <w:t xml:space="preserve">bottled water </w:t>
      </w:r>
      <w:r w:rsidRPr="00531873">
        <w:rPr>
          <w:rStyle w:val="None"/>
          <w:sz w:val="22"/>
          <w:szCs w:val="22"/>
          <w:u w:color="7030A0"/>
        </w:rPr>
        <w:t>will be made available in the kitchenette in case of emergency.</w:t>
      </w:r>
    </w:p>
    <w:p w14:paraId="49D82564" w14:textId="77777777" w:rsidR="00E257C9" w:rsidRPr="00531873" w:rsidRDefault="00E257C9">
      <w:pPr>
        <w:pStyle w:val="BodyA"/>
        <w:spacing w:before="120" w:line="360" w:lineRule="auto"/>
        <w:rPr>
          <w:rStyle w:val="None"/>
          <w:rFonts w:eastAsia="Helvetica"/>
          <w:sz w:val="22"/>
          <w:szCs w:val="22"/>
          <w:u w:color="31849B"/>
        </w:rPr>
      </w:pPr>
    </w:p>
    <w:p w14:paraId="041F4825" w14:textId="77777777" w:rsidR="000C36BC" w:rsidRPr="00531873" w:rsidRDefault="00E257C9">
      <w:pPr>
        <w:pStyle w:val="BodyA"/>
        <w:spacing w:before="120" w:line="360" w:lineRule="auto"/>
        <w:rPr>
          <w:rStyle w:val="None"/>
          <w:rFonts w:eastAsia="Helvetica"/>
          <w:b/>
          <w:bCs/>
          <w:sz w:val="22"/>
          <w:szCs w:val="22"/>
          <w:lang w:val="de-DE"/>
        </w:rPr>
      </w:pPr>
      <w:r w:rsidRPr="00531873">
        <w:rPr>
          <w:rStyle w:val="None"/>
          <w:b/>
          <w:bCs/>
          <w:sz w:val="22"/>
          <w:szCs w:val="22"/>
          <w:lang w:val="de-DE"/>
        </w:rPr>
        <w:t>Committee Members</w:t>
      </w:r>
    </w:p>
    <w:p w14:paraId="3F1F6C9D" w14:textId="77777777" w:rsidR="00DD7409" w:rsidRPr="00531873" w:rsidRDefault="00996AD3">
      <w:pPr>
        <w:pStyle w:val="BodyA"/>
        <w:spacing w:before="120" w:line="360" w:lineRule="auto"/>
        <w:rPr>
          <w:rStyle w:val="None"/>
          <w:sz w:val="22"/>
          <w:szCs w:val="22"/>
        </w:rPr>
      </w:pPr>
      <w:r w:rsidRPr="00531873">
        <w:rPr>
          <w:rStyle w:val="None"/>
          <w:sz w:val="22"/>
          <w:szCs w:val="22"/>
        </w:rPr>
        <w:t>Committee members are elected at the Club</w:t>
      </w:r>
      <w:r w:rsidRPr="00531873">
        <w:rPr>
          <w:rStyle w:val="None"/>
          <w:sz w:val="22"/>
          <w:szCs w:val="22"/>
          <w:rtl/>
          <w:lang w:val="ar-SA"/>
        </w:rPr>
        <w:t>’</w:t>
      </w:r>
      <w:r w:rsidRPr="00531873">
        <w:rPr>
          <w:rStyle w:val="None"/>
          <w:sz w:val="22"/>
          <w:szCs w:val="22"/>
        </w:rPr>
        <w:t xml:space="preserve">s annual general meeting (usually held in November). It is their mission to run our Club in the best interests of the Club and its members and to ensure its compliance under its charity constitution. Committee members will usually have </w:t>
      </w:r>
      <w:proofErr w:type="gramStart"/>
      <w:r w:rsidRPr="00531873">
        <w:rPr>
          <w:rStyle w:val="None"/>
          <w:sz w:val="22"/>
          <w:szCs w:val="22"/>
        </w:rPr>
        <w:t>principal</w:t>
      </w:r>
      <w:proofErr w:type="gramEnd"/>
      <w:r w:rsidRPr="00531873">
        <w:rPr>
          <w:rStyle w:val="None"/>
          <w:sz w:val="22"/>
          <w:szCs w:val="22"/>
        </w:rPr>
        <w:t xml:space="preserve"> designated posts. Currently our committee comprises:</w:t>
      </w:r>
    </w:p>
    <w:p w14:paraId="33968D37" w14:textId="5029EBBB" w:rsidR="000C36BC" w:rsidRPr="00531873" w:rsidRDefault="00523D3D" w:rsidP="00DD7409">
      <w:pPr>
        <w:pStyle w:val="BodyA"/>
        <w:spacing w:line="360" w:lineRule="auto"/>
        <w:rPr>
          <w:rStyle w:val="None"/>
          <w:rFonts w:eastAsia="Helvetica"/>
          <w:sz w:val="22"/>
          <w:szCs w:val="22"/>
        </w:rPr>
      </w:pPr>
      <w:r>
        <w:rPr>
          <w:rStyle w:val="None"/>
          <w:sz w:val="22"/>
          <w:szCs w:val="22"/>
        </w:rPr>
        <w:t>Frank Palmer</w:t>
      </w:r>
      <w:r w:rsidR="00996AD3" w:rsidRPr="00531873">
        <w:rPr>
          <w:rStyle w:val="None"/>
          <w:sz w:val="22"/>
          <w:szCs w:val="22"/>
        </w:rPr>
        <w:t xml:space="preserve"> </w:t>
      </w:r>
      <w:r w:rsidR="00996AD3" w:rsidRPr="00531873">
        <w:rPr>
          <w:rStyle w:val="None"/>
          <w:sz w:val="22"/>
          <w:szCs w:val="22"/>
        </w:rPr>
        <w:tab/>
      </w:r>
      <w:r w:rsidR="00996AD3" w:rsidRPr="00531873">
        <w:rPr>
          <w:rStyle w:val="None"/>
          <w:sz w:val="22"/>
          <w:szCs w:val="22"/>
        </w:rPr>
        <w:tab/>
        <w:t xml:space="preserve">Chair </w:t>
      </w:r>
      <w:r w:rsidR="00996AD3" w:rsidRPr="00531873">
        <w:rPr>
          <w:rStyle w:val="None"/>
          <w:sz w:val="22"/>
          <w:szCs w:val="22"/>
        </w:rPr>
        <w:tab/>
      </w:r>
      <w:r w:rsidR="00996AD3" w:rsidRPr="00531873">
        <w:rPr>
          <w:rStyle w:val="None"/>
          <w:sz w:val="22"/>
          <w:szCs w:val="22"/>
        </w:rPr>
        <w:tab/>
      </w:r>
    </w:p>
    <w:p w14:paraId="31B44A14" w14:textId="330727D2" w:rsidR="000C36BC" w:rsidRPr="00531873" w:rsidRDefault="00996AD3" w:rsidP="00DD7409">
      <w:pPr>
        <w:pStyle w:val="BodyA"/>
        <w:spacing w:line="360" w:lineRule="auto"/>
        <w:rPr>
          <w:rStyle w:val="None"/>
          <w:rFonts w:eastAsia="Helvetica"/>
          <w:sz w:val="22"/>
          <w:szCs w:val="22"/>
        </w:rPr>
      </w:pPr>
      <w:r w:rsidRPr="00531873">
        <w:rPr>
          <w:rStyle w:val="None"/>
          <w:sz w:val="22"/>
          <w:szCs w:val="22"/>
          <w:lang w:val="fr-FR"/>
        </w:rPr>
        <w:t>Frances Broadway</w:t>
      </w:r>
      <w:r w:rsidRPr="00531873">
        <w:rPr>
          <w:rStyle w:val="None"/>
          <w:sz w:val="22"/>
          <w:szCs w:val="22"/>
          <w:lang w:val="fr-FR"/>
        </w:rPr>
        <w:tab/>
      </w:r>
      <w:proofErr w:type="gramStart"/>
      <w:r w:rsidRPr="00531873">
        <w:rPr>
          <w:rStyle w:val="None"/>
          <w:sz w:val="22"/>
          <w:szCs w:val="22"/>
          <w:lang w:val="fr-FR"/>
        </w:rPr>
        <w:t>Vice Chair</w:t>
      </w:r>
      <w:proofErr w:type="gramEnd"/>
      <w:r w:rsidR="00523D3D">
        <w:rPr>
          <w:rStyle w:val="None"/>
          <w:sz w:val="22"/>
          <w:szCs w:val="22"/>
          <w:lang w:val="fr-FR"/>
        </w:rPr>
        <w:t xml:space="preserve">, </w:t>
      </w:r>
      <w:r w:rsidRPr="00531873">
        <w:rPr>
          <w:rStyle w:val="None"/>
          <w:sz w:val="22"/>
          <w:szCs w:val="22"/>
        </w:rPr>
        <w:t>Minutes Secretary</w:t>
      </w:r>
    </w:p>
    <w:p w14:paraId="6C8AA599" w14:textId="089502A6" w:rsidR="000C36BC" w:rsidRPr="00531873" w:rsidRDefault="00523D3D" w:rsidP="00DD7409">
      <w:pPr>
        <w:pStyle w:val="BodyA"/>
        <w:tabs>
          <w:tab w:val="left" w:pos="720"/>
          <w:tab w:val="left" w:pos="1440"/>
          <w:tab w:val="left" w:pos="2160"/>
          <w:tab w:val="left" w:pos="2880"/>
          <w:tab w:val="left" w:pos="4230"/>
        </w:tabs>
        <w:spacing w:line="360" w:lineRule="auto"/>
        <w:rPr>
          <w:rStyle w:val="None"/>
          <w:rFonts w:eastAsia="Helvetica"/>
          <w:sz w:val="22"/>
          <w:szCs w:val="22"/>
        </w:rPr>
      </w:pPr>
      <w:r>
        <w:rPr>
          <w:rStyle w:val="None"/>
          <w:sz w:val="22"/>
          <w:szCs w:val="22"/>
        </w:rPr>
        <w:t>Gillian Porter</w:t>
      </w:r>
      <w:r>
        <w:rPr>
          <w:rStyle w:val="None"/>
          <w:sz w:val="22"/>
          <w:szCs w:val="22"/>
        </w:rPr>
        <w:tab/>
      </w:r>
      <w:r w:rsidR="00996AD3" w:rsidRPr="00531873">
        <w:rPr>
          <w:rStyle w:val="None"/>
          <w:sz w:val="22"/>
          <w:szCs w:val="22"/>
        </w:rPr>
        <w:tab/>
        <w:t>Secretary</w:t>
      </w:r>
      <w:r>
        <w:rPr>
          <w:rStyle w:val="None"/>
          <w:sz w:val="22"/>
          <w:szCs w:val="22"/>
        </w:rPr>
        <w:t>, Publicity</w:t>
      </w:r>
      <w:r w:rsidR="00996AD3" w:rsidRPr="00531873">
        <w:rPr>
          <w:rStyle w:val="None"/>
          <w:sz w:val="22"/>
          <w:szCs w:val="22"/>
        </w:rPr>
        <w:t xml:space="preserve">     </w:t>
      </w:r>
      <w:r w:rsidR="00996AD3" w:rsidRPr="00531873">
        <w:rPr>
          <w:rStyle w:val="None"/>
          <w:rFonts w:eastAsia="Helvetica"/>
          <w:sz w:val="22"/>
          <w:szCs w:val="22"/>
        </w:rPr>
        <w:tab/>
      </w:r>
    </w:p>
    <w:p w14:paraId="1DFFD199" w14:textId="77777777" w:rsidR="000C36BC" w:rsidRPr="00531873" w:rsidRDefault="00996AD3" w:rsidP="00DD7409">
      <w:pPr>
        <w:pStyle w:val="BodyA"/>
        <w:spacing w:line="360" w:lineRule="auto"/>
        <w:rPr>
          <w:rStyle w:val="None"/>
          <w:rFonts w:eastAsia="Helvetica"/>
          <w:sz w:val="22"/>
          <w:szCs w:val="22"/>
        </w:rPr>
      </w:pPr>
      <w:r w:rsidRPr="00531873">
        <w:rPr>
          <w:rStyle w:val="None"/>
          <w:sz w:val="22"/>
          <w:szCs w:val="22"/>
        </w:rPr>
        <w:t>Jean Dawes</w:t>
      </w:r>
      <w:r w:rsidRPr="00531873">
        <w:rPr>
          <w:rStyle w:val="None"/>
          <w:sz w:val="22"/>
          <w:szCs w:val="22"/>
        </w:rPr>
        <w:tab/>
        <w:t xml:space="preserve"> </w:t>
      </w:r>
      <w:r w:rsidRPr="00531873">
        <w:rPr>
          <w:rStyle w:val="None"/>
          <w:sz w:val="22"/>
          <w:szCs w:val="22"/>
        </w:rPr>
        <w:tab/>
        <w:t xml:space="preserve">Treasurer </w:t>
      </w:r>
    </w:p>
    <w:p w14:paraId="1FC5F0CE" w14:textId="4270A1BB" w:rsidR="000C36BC" w:rsidRPr="00531873" w:rsidRDefault="00996AD3" w:rsidP="00DD7409">
      <w:pPr>
        <w:pStyle w:val="BodyA"/>
        <w:spacing w:line="360" w:lineRule="auto"/>
        <w:rPr>
          <w:rStyle w:val="None"/>
          <w:rFonts w:eastAsia="Helvetica"/>
          <w:sz w:val="22"/>
          <w:szCs w:val="22"/>
        </w:rPr>
      </w:pPr>
      <w:r w:rsidRPr="00531873">
        <w:rPr>
          <w:rStyle w:val="None"/>
          <w:sz w:val="22"/>
          <w:szCs w:val="22"/>
        </w:rPr>
        <w:t>Thomas Halliday</w:t>
      </w:r>
      <w:r w:rsidRPr="00531873">
        <w:rPr>
          <w:rStyle w:val="None"/>
          <w:sz w:val="22"/>
          <w:szCs w:val="22"/>
        </w:rPr>
        <w:tab/>
      </w:r>
      <w:r w:rsidR="005D5D2F">
        <w:rPr>
          <w:rStyle w:val="None"/>
          <w:sz w:val="22"/>
          <w:szCs w:val="22"/>
        </w:rPr>
        <w:t>F</w:t>
      </w:r>
      <w:r w:rsidRPr="00531873">
        <w:rPr>
          <w:rStyle w:val="None"/>
          <w:sz w:val="22"/>
          <w:szCs w:val="22"/>
        </w:rPr>
        <w:t xml:space="preserve">ixtures, </w:t>
      </w:r>
      <w:r w:rsidR="00523D3D">
        <w:rPr>
          <w:rStyle w:val="None"/>
          <w:sz w:val="22"/>
          <w:szCs w:val="22"/>
        </w:rPr>
        <w:t>H</w:t>
      </w:r>
      <w:r w:rsidRPr="00531873">
        <w:rPr>
          <w:rStyle w:val="None"/>
          <w:sz w:val="22"/>
          <w:szCs w:val="22"/>
        </w:rPr>
        <w:t xml:space="preserve">andicapper </w:t>
      </w:r>
    </w:p>
    <w:p w14:paraId="1B3A0ECD" w14:textId="31DA2C02" w:rsidR="00E257C9" w:rsidRDefault="00E257C9" w:rsidP="00DD7409">
      <w:pPr>
        <w:pStyle w:val="BodyA"/>
        <w:spacing w:line="360" w:lineRule="auto"/>
        <w:rPr>
          <w:rStyle w:val="None"/>
          <w:rFonts w:eastAsia="Helvetica"/>
          <w:sz w:val="22"/>
          <w:szCs w:val="22"/>
          <w:u w:color="7030A0"/>
        </w:rPr>
      </w:pPr>
      <w:r w:rsidRPr="00531873">
        <w:rPr>
          <w:rStyle w:val="None"/>
          <w:rFonts w:eastAsia="Helvetica"/>
          <w:sz w:val="22"/>
          <w:szCs w:val="22"/>
          <w:u w:color="7030A0"/>
        </w:rPr>
        <w:t>Ian Moore</w:t>
      </w:r>
      <w:r w:rsidR="0098164E">
        <w:rPr>
          <w:rStyle w:val="None"/>
          <w:rFonts w:eastAsia="Helvetica"/>
          <w:sz w:val="22"/>
          <w:szCs w:val="22"/>
          <w:u w:color="7030A0"/>
        </w:rPr>
        <w:tab/>
      </w:r>
      <w:r w:rsidR="0098164E">
        <w:rPr>
          <w:rStyle w:val="None"/>
          <w:rFonts w:eastAsia="Helvetica"/>
          <w:sz w:val="22"/>
          <w:szCs w:val="22"/>
          <w:u w:color="7030A0"/>
        </w:rPr>
        <w:tab/>
        <w:t>Mowing Rota</w:t>
      </w:r>
    </w:p>
    <w:p w14:paraId="322C40E8" w14:textId="65439DBD" w:rsidR="00523D3D" w:rsidRPr="00531873" w:rsidRDefault="00523D3D" w:rsidP="00DD7409">
      <w:pPr>
        <w:pStyle w:val="BodyA"/>
        <w:spacing w:line="360" w:lineRule="auto"/>
        <w:rPr>
          <w:rStyle w:val="None"/>
          <w:rFonts w:eastAsia="Helvetica"/>
          <w:sz w:val="22"/>
          <w:szCs w:val="22"/>
          <w:u w:color="7030A0"/>
        </w:rPr>
      </w:pPr>
      <w:r>
        <w:rPr>
          <w:rStyle w:val="None"/>
          <w:rFonts w:eastAsia="Helvetica"/>
          <w:sz w:val="22"/>
          <w:szCs w:val="22"/>
          <w:u w:color="7030A0"/>
        </w:rPr>
        <w:t>Kim Taylor</w:t>
      </w:r>
    </w:p>
    <w:p w14:paraId="1D567CB5" w14:textId="77777777" w:rsidR="00E257C9" w:rsidRPr="00531873" w:rsidRDefault="00E257C9" w:rsidP="00DD7409">
      <w:pPr>
        <w:pStyle w:val="BodyA"/>
        <w:spacing w:line="360" w:lineRule="auto"/>
        <w:rPr>
          <w:rStyle w:val="None"/>
          <w:rFonts w:eastAsia="Helvetica"/>
          <w:b/>
          <w:bCs/>
          <w:sz w:val="22"/>
          <w:szCs w:val="22"/>
          <w:u w:color="7030A0"/>
        </w:rPr>
      </w:pPr>
    </w:p>
    <w:p w14:paraId="19FAE201"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 xml:space="preserve">Additionally, </w:t>
      </w:r>
    </w:p>
    <w:p w14:paraId="48BD0752" w14:textId="77777777" w:rsidR="000C36BC" w:rsidRDefault="00996AD3">
      <w:pPr>
        <w:pStyle w:val="BodyA"/>
        <w:spacing w:before="120" w:line="360" w:lineRule="auto"/>
        <w:rPr>
          <w:rStyle w:val="None"/>
          <w:sz w:val="22"/>
          <w:szCs w:val="22"/>
          <w:u w:color="FF2600"/>
        </w:rPr>
      </w:pPr>
      <w:r w:rsidRPr="00531873">
        <w:rPr>
          <w:rStyle w:val="None"/>
          <w:sz w:val="22"/>
          <w:szCs w:val="22"/>
          <w:u w:color="FF2600"/>
        </w:rPr>
        <w:t>David Frost is Club Captain, h</w:t>
      </w:r>
      <w:r w:rsidRPr="00531873">
        <w:rPr>
          <w:rStyle w:val="None"/>
          <w:sz w:val="22"/>
          <w:szCs w:val="22"/>
          <w:u w:color="FF2600"/>
          <w:lang w:val="it-IT"/>
        </w:rPr>
        <w:t xml:space="preserve">andicapper, </w:t>
      </w:r>
      <w:r w:rsidRPr="00531873">
        <w:rPr>
          <w:rStyle w:val="None"/>
          <w:sz w:val="22"/>
          <w:szCs w:val="22"/>
          <w:u w:color="FF2600"/>
        </w:rPr>
        <w:t xml:space="preserve">and </w:t>
      </w:r>
      <w:r w:rsidRPr="00531873">
        <w:rPr>
          <w:rStyle w:val="None"/>
          <w:sz w:val="22"/>
          <w:szCs w:val="22"/>
          <w:u w:color="FF2600"/>
          <w:lang w:val="fr-FR"/>
        </w:rPr>
        <w:t>train</w:t>
      </w:r>
      <w:r w:rsidRPr="00531873">
        <w:rPr>
          <w:rStyle w:val="None"/>
          <w:sz w:val="22"/>
          <w:szCs w:val="22"/>
          <w:u w:color="FF2600"/>
        </w:rPr>
        <w:t>er</w:t>
      </w:r>
    </w:p>
    <w:p w14:paraId="1E0AC331" w14:textId="51E4993B" w:rsidR="00ED3942" w:rsidRPr="00531873" w:rsidRDefault="00DC1104">
      <w:pPr>
        <w:pStyle w:val="BodyA"/>
        <w:spacing w:before="120" w:line="360" w:lineRule="auto"/>
        <w:rPr>
          <w:rStyle w:val="None"/>
          <w:rFonts w:eastAsia="Helvetica"/>
          <w:sz w:val="22"/>
          <w:szCs w:val="22"/>
          <w:u w:color="FF2600"/>
        </w:rPr>
      </w:pPr>
      <w:r>
        <w:rPr>
          <w:rStyle w:val="None"/>
          <w:sz w:val="22"/>
          <w:szCs w:val="22"/>
          <w:u w:color="FF2600"/>
        </w:rPr>
        <w:t xml:space="preserve">Susan Gillett, </w:t>
      </w:r>
      <w:r w:rsidR="00ED3942">
        <w:rPr>
          <w:rStyle w:val="None"/>
          <w:sz w:val="22"/>
          <w:szCs w:val="22"/>
          <w:u w:color="FF2600"/>
        </w:rPr>
        <w:t xml:space="preserve">Safeguarding Officer </w:t>
      </w:r>
    </w:p>
    <w:p w14:paraId="16CEAF28" w14:textId="07A764BB" w:rsidR="000C36BC" w:rsidRPr="00531873" w:rsidRDefault="00996AD3">
      <w:pPr>
        <w:pStyle w:val="BodyA"/>
        <w:spacing w:before="120" w:line="360" w:lineRule="auto"/>
        <w:rPr>
          <w:rStyle w:val="None"/>
          <w:rFonts w:eastAsia="Helvetica"/>
          <w:sz w:val="22"/>
          <w:szCs w:val="22"/>
        </w:rPr>
      </w:pPr>
      <w:r w:rsidRPr="00531873">
        <w:rPr>
          <w:rStyle w:val="None"/>
          <w:sz w:val="22"/>
          <w:szCs w:val="22"/>
        </w:rPr>
        <w:t>Brian Dawes supports our training</w:t>
      </w:r>
    </w:p>
    <w:p w14:paraId="48146B85" w14:textId="1D2A604B" w:rsidR="000C36BC" w:rsidRPr="00531873" w:rsidRDefault="00E257C9">
      <w:pPr>
        <w:pStyle w:val="BodyA"/>
        <w:spacing w:before="120" w:line="360" w:lineRule="auto"/>
        <w:rPr>
          <w:rStyle w:val="None"/>
          <w:sz w:val="22"/>
          <w:szCs w:val="22"/>
          <w:u w:color="FF2600"/>
        </w:rPr>
      </w:pPr>
      <w:r w:rsidRPr="00531873">
        <w:rPr>
          <w:rStyle w:val="None"/>
          <w:sz w:val="22"/>
          <w:szCs w:val="22"/>
          <w:u w:color="FF2600"/>
        </w:rPr>
        <w:t>Colin Carver</w:t>
      </w:r>
      <w:r w:rsidR="00996AD3" w:rsidRPr="00531873">
        <w:rPr>
          <w:rStyle w:val="None"/>
          <w:sz w:val="22"/>
          <w:szCs w:val="22"/>
          <w:u w:color="FF2600"/>
        </w:rPr>
        <w:t xml:space="preserve"> is the Lawns </w:t>
      </w:r>
      <w:r w:rsidRPr="00B901D2">
        <w:rPr>
          <w:rStyle w:val="None"/>
          <w:color w:val="000000" w:themeColor="text1"/>
          <w:sz w:val="22"/>
          <w:szCs w:val="22"/>
          <w:u w:color="FF2600"/>
        </w:rPr>
        <w:t>Manager</w:t>
      </w:r>
      <w:r w:rsidR="00A258A3">
        <w:rPr>
          <w:rStyle w:val="None"/>
          <w:color w:val="000000" w:themeColor="text1"/>
          <w:sz w:val="22"/>
          <w:szCs w:val="22"/>
          <w:u w:color="FF2600"/>
        </w:rPr>
        <w:t>, and Club Level Coach</w:t>
      </w:r>
    </w:p>
    <w:p w14:paraId="526D9E2A" w14:textId="5C2F6E6D" w:rsidR="00E257C9" w:rsidRPr="00531873" w:rsidRDefault="00E257C9">
      <w:pPr>
        <w:pStyle w:val="BodyA"/>
        <w:spacing w:before="120" w:line="360" w:lineRule="auto"/>
        <w:rPr>
          <w:rFonts w:eastAsia="Helvetica"/>
          <w:strike/>
          <w:sz w:val="22"/>
          <w:szCs w:val="22"/>
          <w:u w:color="FF2600"/>
        </w:rPr>
      </w:pPr>
      <w:r w:rsidRPr="00531873">
        <w:rPr>
          <w:rStyle w:val="None"/>
          <w:sz w:val="22"/>
          <w:szCs w:val="22"/>
          <w:u w:color="FF2600"/>
        </w:rPr>
        <w:t>Nigel Owen leads on lawn laying and hoop moves</w:t>
      </w:r>
      <w:r w:rsidR="00523D3D">
        <w:rPr>
          <w:rStyle w:val="None"/>
          <w:sz w:val="22"/>
          <w:szCs w:val="22"/>
          <w:u w:color="FF2600"/>
        </w:rPr>
        <w:t>, and is our Website Manager</w:t>
      </w:r>
    </w:p>
    <w:p w14:paraId="52598AB9" w14:textId="2044C533" w:rsidR="000C36BC" w:rsidRPr="00531873" w:rsidRDefault="00996AD3">
      <w:pPr>
        <w:pStyle w:val="BodyA"/>
        <w:spacing w:before="120" w:line="360" w:lineRule="auto"/>
        <w:rPr>
          <w:rFonts w:eastAsia="Helvetica"/>
          <w:sz w:val="22"/>
          <w:szCs w:val="22"/>
        </w:rPr>
      </w:pPr>
      <w:r w:rsidRPr="00531873">
        <w:rPr>
          <w:rStyle w:val="None"/>
          <w:sz w:val="22"/>
          <w:szCs w:val="22"/>
        </w:rPr>
        <w:lastRenderedPageBreak/>
        <w:t>As mentioned earlier, additional assistance from members is required to keep the Club operating smoothly and efficiently</w:t>
      </w:r>
      <w:r w:rsidR="000623B2">
        <w:rPr>
          <w:rStyle w:val="None"/>
          <w:sz w:val="22"/>
          <w:szCs w:val="22"/>
        </w:rPr>
        <w:t>.</w:t>
      </w:r>
    </w:p>
    <w:p w14:paraId="502BB066" w14:textId="77777777" w:rsidR="00DD7409" w:rsidRPr="00531873" w:rsidRDefault="00DD7409">
      <w:pPr>
        <w:pStyle w:val="BodyA"/>
        <w:spacing w:before="120" w:line="360" w:lineRule="auto"/>
        <w:rPr>
          <w:rStyle w:val="None"/>
          <w:b/>
          <w:bCs/>
          <w:sz w:val="22"/>
          <w:szCs w:val="22"/>
          <w:lang w:val="de-DE"/>
        </w:rPr>
      </w:pPr>
    </w:p>
    <w:p w14:paraId="371B270D" w14:textId="77777777" w:rsidR="000C36BC" w:rsidRPr="00531873" w:rsidRDefault="00996AD3">
      <w:pPr>
        <w:pStyle w:val="BodyA"/>
        <w:spacing w:before="120" w:line="360" w:lineRule="auto"/>
        <w:rPr>
          <w:rFonts w:eastAsia="Helvetica"/>
          <w:b/>
          <w:bCs/>
          <w:sz w:val="22"/>
          <w:szCs w:val="22"/>
        </w:rPr>
      </w:pPr>
      <w:r w:rsidRPr="00531873">
        <w:rPr>
          <w:rStyle w:val="None"/>
          <w:b/>
          <w:bCs/>
          <w:sz w:val="22"/>
          <w:szCs w:val="22"/>
          <w:lang w:val="de-DE"/>
        </w:rPr>
        <w:t>D</w:t>
      </w:r>
      <w:r w:rsidR="00E257C9" w:rsidRPr="00531873">
        <w:rPr>
          <w:rStyle w:val="None"/>
          <w:b/>
          <w:bCs/>
          <w:sz w:val="22"/>
          <w:szCs w:val="22"/>
          <w:lang w:val="de-DE"/>
        </w:rPr>
        <w:t>iscipline</w:t>
      </w:r>
      <w:r w:rsidRPr="00531873">
        <w:rPr>
          <w:rStyle w:val="None"/>
          <w:rFonts w:eastAsia="Helvetica"/>
          <w:b/>
          <w:bCs/>
          <w:sz w:val="22"/>
          <w:szCs w:val="22"/>
        </w:rPr>
        <w:br/>
      </w:r>
      <w:r w:rsidRPr="00531873">
        <w:rPr>
          <w:rStyle w:val="None"/>
          <w:sz w:val="22"/>
          <w:szCs w:val="22"/>
        </w:rPr>
        <w:t>Members must treat others with respect at all times. Any disputes, both on and off the court, should be resolved politely, calmly and amicably. Where this is not possible, the committee may take action to resolve matters using the Club</w:t>
      </w:r>
      <w:r w:rsidRPr="00531873">
        <w:rPr>
          <w:rStyle w:val="None"/>
          <w:sz w:val="22"/>
          <w:szCs w:val="22"/>
          <w:rtl/>
          <w:lang w:val="ar-SA"/>
        </w:rPr>
        <w:t>’</w:t>
      </w:r>
      <w:r w:rsidRPr="00531873">
        <w:rPr>
          <w:rStyle w:val="None"/>
          <w:sz w:val="22"/>
          <w:szCs w:val="22"/>
        </w:rPr>
        <w:t>s disciplinary procedure, which shall only be triggered when this is absolutely necessary. This procedure can be found on the Club</w:t>
      </w:r>
      <w:r w:rsidRPr="00531873">
        <w:rPr>
          <w:rStyle w:val="None"/>
          <w:sz w:val="22"/>
          <w:szCs w:val="22"/>
          <w:rtl/>
          <w:lang w:val="ar-SA"/>
        </w:rPr>
        <w:t>’</w:t>
      </w:r>
      <w:r w:rsidRPr="00531873">
        <w:rPr>
          <w:rStyle w:val="None"/>
          <w:sz w:val="22"/>
          <w:szCs w:val="22"/>
        </w:rPr>
        <w:t>s website and is also available in print from the Chair or Club Secretary.</w:t>
      </w:r>
    </w:p>
    <w:p w14:paraId="27B5EA14" w14:textId="77777777" w:rsidR="00DD7409" w:rsidRPr="00531873" w:rsidRDefault="00DD7409">
      <w:pPr>
        <w:pStyle w:val="BodyA"/>
        <w:spacing w:before="120" w:line="360" w:lineRule="auto"/>
        <w:rPr>
          <w:rStyle w:val="None"/>
          <w:b/>
          <w:bCs/>
          <w:sz w:val="22"/>
          <w:szCs w:val="22"/>
        </w:rPr>
      </w:pPr>
    </w:p>
    <w:p w14:paraId="08E1B844" w14:textId="77777777" w:rsidR="000C36BC" w:rsidRPr="00531873" w:rsidRDefault="00E257C9">
      <w:pPr>
        <w:pStyle w:val="BodyA"/>
        <w:spacing w:before="120" w:line="360" w:lineRule="auto"/>
        <w:rPr>
          <w:rStyle w:val="None"/>
          <w:rFonts w:eastAsia="Helvetica"/>
          <w:b/>
          <w:bCs/>
          <w:sz w:val="22"/>
          <w:szCs w:val="22"/>
        </w:rPr>
      </w:pPr>
      <w:r w:rsidRPr="00531873">
        <w:rPr>
          <w:rStyle w:val="None"/>
          <w:b/>
          <w:bCs/>
          <w:sz w:val="22"/>
          <w:szCs w:val="22"/>
        </w:rPr>
        <w:t>Diversity and Inclusivity</w:t>
      </w:r>
    </w:p>
    <w:p w14:paraId="5666C89E" w14:textId="3BAB1A3D" w:rsidR="000C36BC" w:rsidRPr="00531873" w:rsidRDefault="00996AD3">
      <w:pPr>
        <w:pStyle w:val="BodyA"/>
        <w:spacing w:before="120" w:line="360" w:lineRule="auto"/>
      </w:pPr>
      <w:r w:rsidRPr="00531873">
        <w:rPr>
          <w:rStyle w:val="None"/>
          <w:sz w:val="22"/>
          <w:szCs w:val="22"/>
        </w:rPr>
        <w:t>ECC respects the rights, dignity and worth of every person; the policy can be found on the website in the members</w:t>
      </w:r>
      <w:r w:rsidR="00C969E8">
        <w:rPr>
          <w:rStyle w:val="None"/>
          <w:sz w:val="22"/>
          <w:szCs w:val="22"/>
          <w:lang w:val="en-GB"/>
        </w:rPr>
        <w:t xml:space="preserve">’ </w:t>
      </w:r>
      <w:r w:rsidRPr="00531873">
        <w:rPr>
          <w:rStyle w:val="None"/>
          <w:sz w:val="22"/>
          <w:szCs w:val="22"/>
        </w:rPr>
        <w:t>area.</w:t>
      </w:r>
      <w:r w:rsidRPr="00531873">
        <w:rPr>
          <w:rStyle w:val="None"/>
          <w:rFonts w:eastAsia="Arial Unicode MS"/>
          <w:sz w:val="22"/>
          <w:szCs w:val="22"/>
        </w:rPr>
        <w:br w:type="page"/>
      </w:r>
    </w:p>
    <w:p w14:paraId="402B2CEA" w14:textId="77777777" w:rsidR="000C36BC" w:rsidRPr="00531873" w:rsidRDefault="00996AD3">
      <w:pPr>
        <w:pStyle w:val="BodyA"/>
        <w:spacing w:before="120" w:line="360" w:lineRule="auto"/>
        <w:rPr>
          <w:rStyle w:val="None"/>
          <w:rFonts w:eastAsia="Helvetica"/>
          <w:b/>
          <w:bCs/>
          <w:sz w:val="22"/>
          <w:szCs w:val="22"/>
        </w:rPr>
      </w:pPr>
      <w:r w:rsidRPr="00531873">
        <w:rPr>
          <w:rStyle w:val="None"/>
          <w:b/>
          <w:bCs/>
          <w:sz w:val="22"/>
          <w:szCs w:val="22"/>
        </w:rPr>
        <w:lastRenderedPageBreak/>
        <w:t>ENFIELD CROQUET CLUB ETIQUETTE AND PLAYING GUIDELINES</w:t>
      </w:r>
    </w:p>
    <w:p w14:paraId="5366ECD7" w14:textId="77777777" w:rsidR="000C36BC" w:rsidRPr="00531873" w:rsidRDefault="00996AD3">
      <w:pPr>
        <w:pStyle w:val="BodyA"/>
        <w:spacing w:before="120" w:line="360" w:lineRule="auto"/>
        <w:rPr>
          <w:rStyle w:val="None"/>
          <w:rFonts w:eastAsia="Helvetica"/>
          <w:b/>
          <w:bCs/>
          <w:sz w:val="22"/>
          <w:szCs w:val="22"/>
        </w:rPr>
      </w:pPr>
      <w:r w:rsidRPr="00531873">
        <w:rPr>
          <w:rStyle w:val="None"/>
          <w:b/>
          <w:bCs/>
          <w:sz w:val="22"/>
          <w:szCs w:val="22"/>
        </w:rPr>
        <w:t xml:space="preserve">Dress code </w:t>
      </w:r>
    </w:p>
    <w:p w14:paraId="2E98DA29"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Suitable flat shoes must be worn by all members and guests whenever using the lawns. Tops should be worn but there are no restrictive dress codes other than for inter-club matches and internal Club competitions when </w:t>
      </w:r>
      <w:proofErr w:type="gramStart"/>
      <w:r w:rsidRPr="00531873">
        <w:rPr>
          <w:rFonts w:cs="Tahoma"/>
          <w:sz w:val="22"/>
          <w:szCs w:val="22"/>
        </w:rPr>
        <w:t>whites will</w:t>
      </w:r>
      <w:proofErr w:type="gramEnd"/>
      <w:r w:rsidRPr="00531873">
        <w:rPr>
          <w:rFonts w:cs="Tahoma"/>
          <w:sz w:val="22"/>
          <w:szCs w:val="22"/>
        </w:rPr>
        <w:t xml:space="preserve"> normally </w:t>
      </w:r>
      <w:proofErr w:type="gramStart"/>
      <w:r w:rsidRPr="00531873">
        <w:rPr>
          <w:rFonts w:cs="Tahoma"/>
          <w:sz w:val="22"/>
          <w:szCs w:val="22"/>
        </w:rPr>
        <w:t>be worn</w:t>
      </w:r>
      <w:proofErr w:type="gramEnd"/>
      <w:r w:rsidRPr="00531873">
        <w:rPr>
          <w:rFonts w:cs="Tahoma"/>
          <w:sz w:val="22"/>
          <w:szCs w:val="22"/>
        </w:rPr>
        <w:t>.</w:t>
      </w:r>
    </w:p>
    <w:p w14:paraId="38F61982" w14:textId="77777777" w:rsidR="000C36BC" w:rsidRPr="00531873" w:rsidRDefault="00996AD3">
      <w:pPr>
        <w:pStyle w:val="BodyA"/>
        <w:spacing w:before="120" w:line="360" w:lineRule="auto"/>
        <w:rPr>
          <w:rStyle w:val="None"/>
          <w:rFonts w:eastAsia="Helvetica"/>
          <w:b/>
          <w:bCs/>
          <w:sz w:val="22"/>
          <w:szCs w:val="22"/>
        </w:rPr>
      </w:pPr>
      <w:r w:rsidRPr="00531873">
        <w:rPr>
          <w:rStyle w:val="None"/>
          <w:b/>
          <w:bCs/>
          <w:sz w:val="22"/>
          <w:szCs w:val="22"/>
        </w:rPr>
        <w:t>When playing</w:t>
      </w:r>
    </w:p>
    <w:p w14:paraId="543D560F"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Take care not to damage the lawns. We appreciate however that accidents do happen and would ask that any damage is reported immediately </w:t>
      </w:r>
      <w:r w:rsidRPr="00531873">
        <w:rPr>
          <w:rStyle w:val="None"/>
          <w:rFonts w:cs="Tahoma"/>
          <w:sz w:val="22"/>
          <w:szCs w:val="22"/>
          <w:u w:color="FF2600"/>
        </w:rPr>
        <w:t xml:space="preserve">to the Lawns </w:t>
      </w:r>
      <w:r w:rsidR="00E257C9" w:rsidRPr="00B901D2">
        <w:rPr>
          <w:rStyle w:val="None"/>
          <w:rFonts w:cs="Tahoma"/>
          <w:color w:val="000000" w:themeColor="text1"/>
          <w:sz w:val="22"/>
          <w:szCs w:val="22"/>
          <w:u w:color="FF2600"/>
        </w:rPr>
        <w:t>Manager</w:t>
      </w:r>
      <w:r w:rsidRPr="00531873">
        <w:rPr>
          <w:rFonts w:cs="Tahoma"/>
          <w:sz w:val="22"/>
          <w:szCs w:val="22"/>
        </w:rPr>
        <w:t xml:space="preserve"> — everything is repairable if we are made aware of it.</w:t>
      </w:r>
    </w:p>
    <w:p w14:paraId="501B6261"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No equipment should be wheeled across the lawns unless you are working under the </w:t>
      </w:r>
      <w:r w:rsidRPr="00531873">
        <w:rPr>
          <w:rStyle w:val="None"/>
          <w:rFonts w:cs="Tahoma"/>
          <w:sz w:val="22"/>
          <w:szCs w:val="22"/>
          <w:u w:color="FF2600"/>
        </w:rPr>
        <w:t>direction</w:t>
      </w:r>
      <w:r w:rsidRPr="00531873">
        <w:rPr>
          <w:rFonts w:cs="Tahoma"/>
          <w:sz w:val="22"/>
          <w:szCs w:val="22"/>
        </w:rPr>
        <w:t xml:space="preserve"> of the</w:t>
      </w:r>
      <w:r w:rsidRPr="00531873">
        <w:rPr>
          <w:rStyle w:val="None"/>
          <w:rFonts w:cs="Tahoma"/>
          <w:sz w:val="22"/>
          <w:szCs w:val="22"/>
          <w:u w:color="FF2600"/>
        </w:rPr>
        <w:t xml:space="preserve"> Lawns </w:t>
      </w:r>
      <w:r w:rsidR="00E257C9" w:rsidRPr="00B901D2">
        <w:rPr>
          <w:rStyle w:val="None"/>
          <w:rFonts w:cs="Tahoma"/>
          <w:color w:val="000000" w:themeColor="text1"/>
          <w:sz w:val="22"/>
          <w:szCs w:val="22"/>
          <w:u w:color="FF2600"/>
        </w:rPr>
        <w:t>Manager</w:t>
      </w:r>
      <w:r w:rsidRPr="00531873">
        <w:rPr>
          <w:rFonts w:cs="Tahoma"/>
          <w:sz w:val="22"/>
          <w:szCs w:val="22"/>
        </w:rPr>
        <w:t xml:space="preserve">. </w:t>
      </w:r>
      <w:r w:rsidRPr="00531873">
        <w:rPr>
          <w:rStyle w:val="None"/>
          <w:rFonts w:cs="Tahoma"/>
          <w:sz w:val="22"/>
          <w:szCs w:val="22"/>
          <w:u w:color="FF2600"/>
        </w:rPr>
        <w:t>Trolleys should be</w:t>
      </w:r>
      <w:r w:rsidRPr="00531873">
        <w:rPr>
          <w:rFonts w:cs="Tahoma"/>
          <w:sz w:val="22"/>
          <w:szCs w:val="22"/>
        </w:rPr>
        <w:t xml:space="preserve"> wheeled around the </w:t>
      </w:r>
      <w:r w:rsidR="00BC2D1A" w:rsidRPr="00531873">
        <w:rPr>
          <w:rFonts w:cs="Tahoma"/>
          <w:sz w:val="22"/>
          <w:szCs w:val="22"/>
        </w:rPr>
        <w:t>lawns.</w:t>
      </w:r>
    </w:p>
    <w:p w14:paraId="4599F06A" w14:textId="77777777" w:rsidR="000C36BC" w:rsidRPr="00531873" w:rsidRDefault="00996AD3">
      <w:pPr>
        <w:pStyle w:val="ListParagraph"/>
        <w:numPr>
          <w:ilvl w:val="0"/>
          <w:numId w:val="4"/>
        </w:numPr>
        <w:spacing w:before="120" w:line="360" w:lineRule="auto"/>
        <w:rPr>
          <w:rFonts w:cs="Tahoma"/>
          <w:sz w:val="22"/>
          <w:szCs w:val="22"/>
        </w:rPr>
      </w:pPr>
      <w:proofErr w:type="gramStart"/>
      <w:r w:rsidRPr="00531873">
        <w:rPr>
          <w:rStyle w:val="None"/>
          <w:rFonts w:cs="Tahoma"/>
          <w:sz w:val="22"/>
          <w:szCs w:val="22"/>
          <w:u w:color="FF2600"/>
        </w:rPr>
        <w:t>Unless playing</w:t>
      </w:r>
      <w:proofErr w:type="gramEnd"/>
      <w:r w:rsidRPr="00531873">
        <w:rPr>
          <w:rStyle w:val="None"/>
          <w:rFonts w:cs="Tahoma"/>
          <w:sz w:val="22"/>
          <w:szCs w:val="22"/>
          <w:u w:color="FF2600"/>
        </w:rPr>
        <w:t xml:space="preserve"> in a game do not walk across the lawns.</w:t>
      </w:r>
    </w:p>
    <w:p w14:paraId="3DA8EFCB" w14:textId="11368B5F" w:rsidR="000C36BC" w:rsidRPr="00316CA1" w:rsidRDefault="00996AD3" w:rsidP="00316CA1">
      <w:pPr>
        <w:pStyle w:val="ListParagraph"/>
        <w:numPr>
          <w:ilvl w:val="0"/>
          <w:numId w:val="4"/>
        </w:numPr>
        <w:spacing w:before="120" w:line="360" w:lineRule="auto"/>
        <w:rPr>
          <w:rFonts w:cs="Tahoma"/>
          <w:sz w:val="22"/>
          <w:szCs w:val="22"/>
        </w:rPr>
      </w:pPr>
      <w:r w:rsidRPr="00531873">
        <w:rPr>
          <w:rFonts w:cs="Tahoma"/>
          <w:sz w:val="22"/>
          <w:szCs w:val="22"/>
        </w:rPr>
        <w:t xml:space="preserve">Smoking is not permitted on the lawns. It is allowed in the </w:t>
      </w:r>
      <w:r w:rsidR="00316CA1">
        <w:rPr>
          <w:rFonts w:cs="Tahoma"/>
          <w:sz w:val="22"/>
          <w:szCs w:val="22"/>
        </w:rPr>
        <w:t xml:space="preserve">alcove section with bench on the children’s playground side </w:t>
      </w:r>
      <w:r w:rsidR="000623B2">
        <w:rPr>
          <w:rFonts w:cs="Tahoma"/>
          <w:sz w:val="22"/>
          <w:szCs w:val="22"/>
        </w:rPr>
        <w:t xml:space="preserve">of </w:t>
      </w:r>
      <w:r w:rsidRPr="00316CA1">
        <w:rPr>
          <w:rFonts w:cs="Tahoma"/>
          <w:sz w:val="22"/>
          <w:szCs w:val="22"/>
        </w:rPr>
        <w:t>lawn 1</w:t>
      </w:r>
      <w:r w:rsidR="005D5D2F">
        <w:rPr>
          <w:rFonts w:cs="Tahoma"/>
          <w:sz w:val="22"/>
          <w:szCs w:val="22"/>
        </w:rPr>
        <w:t>, that is, the long south side of the lawn.</w:t>
      </w:r>
    </w:p>
    <w:p w14:paraId="15041E0F"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Mobile phones should not be used during play on the lawns.</w:t>
      </w:r>
    </w:p>
    <w:p w14:paraId="5A01DAB9"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Please play in groups of four whenever the lawns are busy.</w:t>
      </w:r>
    </w:p>
    <w:p w14:paraId="1430CAAB" w14:textId="79696B51"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Please be considerate of other players.  Stand still and remain quiet while fellow competitors take their shots. Do not distract others by standing close to or in the </w:t>
      </w:r>
      <w:r w:rsidR="00CE2323" w:rsidRPr="00531873">
        <w:rPr>
          <w:rFonts w:cs="Tahoma"/>
          <w:sz w:val="22"/>
          <w:szCs w:val="22"/>
        </w:rPr>
        <w:t>sightline</w:t>
      </w:r>
      <w:r w:rsidRPr="00531873">
        <w:rPr>
          <w:rFonts w:cs="Tahoma"/>
          <w:sz w:val="22"/>
          <w:szCs w:val="22"/>
        </w:rPr>
        <w:t xml:space="preserve"> of a player taking his or her shot, aiming, stalking or taking practice swings when it is not your turn, or talking loudly to your partner during doubles games. </w:t>
      </w:r>
    </w:p>
    <w:p w14:paraId="2EDBC555"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Slow play can be detrimental so please move briskly between shots, always be ready to play your shot in turn and </w:t>
      </w:r>
      <w:proofErr w:type="spellStart"/>
      <w:r w:rsidRPr="00531873">
        <w:rPr>
          <w:rFonts w:cs="Tahoma"/>
          <w:sz w:val="22"/>
          <w:szCs w:val="22"/>
        </w:rPr>
        <w:t>minimise</w:t>
      </w:r>
      <w:proofErr w:type="spellEnd"/>
      <w:r w:rsidRPr="00531873">
        <w:rPr>
          <w:rFonts w:cs="Tahoma"/>
          <w:sz w:val="22"/>
          <w:szCs w:val="22"/>
        </w:rPr>
        <w:t xml:space="preserve"> casting. </w:t>
      </w:r>
    </w:p>
    <w:p w14:paraId="402E2519"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Always ask permission when playing across or through another game on the same lawn, and before marking the position of a ball belonging to another game. Please carry and use </w:t>
      </w:r>
      <w:proofErr w:type="gramStart"/>
      <w:r w:rsidRPr="00531873">
        <w:rPr>
          <w:rFonts w:cs="Tahoma"/>
          <w:sz w:val="22"/>
          <w:szCs w:val="22"/>
        </w:rPr>
        <w:t>the plastic</w:t>
      </w:r>
      <w:proofErr w:type="gramEnd"/>
      <w:r w:rsidRPr="00531873">
        <w:rPr>
          <w:rFonts w:cs="Tahoma"/>
          <w:sz w:val="22"/>
          <w:szCs w:val="22"/>
        </w:rPr>
        <w:t xml:space="preserve"> markers (available to buy in the hut) and never use coins to mark the position of a ball; these can damage our lawnmowers. </w:t>
      </w:r>
    </w:p>
    <w:p w14:paraId="4551F40B"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Feel free to consult </w:t>
      </w:r>
      <w:r w:rsidRPr="00531873">
        <w:rPr>
          <w:rStyle w:val="None"/>
          <w:rFonts w:cs="Tahoma"/>
          <w:sz w:val="22"/>
          <w:szCs w:val="22"/>
          <w:u w:color="FF2600"/>
        </w:rPr>
        <w:t>experienced</w:t>
      </w:r>
      <w:r w:rsidRPr="00531873">
        <w:rPr>
          <w:rFonts w:cs="Tahoma"/>
          <w:sz w:val="22"/>
          <w:szCs w:val="22"/>
        </w:rPr>
        <w:t xml:space="preserve"> players with regard to croquet </w:t>
      </w:r>
      <w:proofErr w:type="gramStart"/>
      <w:r w:rsidRPr="00531873">
        <w:rPr>
          <w:rFonts w:cs="Tahoma"/>
          <w:sz w:val="22"/>
          <w:szCs w:val="22"/>
        </w:rPr>
        <w:t>rulings</w:t>
      </w:r>
      <w:proofErr w:type="gramEnd"/>
      <w:r w:rsidRPr="00531873">
        <w:rPr>
          <w:rFonts w:cs="Tahoma"/>
          <w:sz w:val="22"/>
          <w:szCs w:val="22"/>
        </w:rPr>
        <w:t>, but only at an appropriate time (</w:t>
      </w:r>
      <w:proofErr w:type="spellStart"/>
      <w:r w:rsidRPr="00531873">
        <w:rPr>
          <w:rFonts w:cs="Tahoma"/>
          <w:sz w:val="22"/>
          <w:szCs w:val="22"/>
        </w:rPr>
        <w:t>ie</w:t>
      </w:r>
      <w:proofErr w:type="spellEnd"/>
      <w:r w:rsidRPr="00531873">
        <w:rPr>
          <w:rFonts w:cs="Tahoma"/>
          <w:sz w:val="22"/>
          <w:szCs w:val="22"/>
        </w:rPr>
        <w:t xml:space="preserve"> not when they are taking a shot).</w:t>
      </w:r>
    </w:p>
    <w:p w14:paraId="740C1A2B"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Jump shots should only be played by those with a reasonable level of competence achieved by </w:t>
      </w:r>
      <w:proofErr w:type="spellStart"/>
      <w:r w:rsidRPr="00531873">
        <w:rPr>
          <w:rFonts w:cs="Tahoma"/>
          <w:sz w:val="22"/>
          <w:szCs w:val="22"/>
        </w:rPr>
        <w:t>practising</w:t>
      </w:r>
      <w:proofErr w:type="spellEnd"/>
      <w:r w:rsidRPr="00531873">
        <w:rPr>
          <w:rFonts w:cs="Tahoma"/>
          <w:sz w:val="22"/>
          <w:szCs w:val="22"/>
        </w:rPr>
        <w:t xml:space="preserve"> off the lawns. </w:t>
      </w:r>
    </w:p>
    <w:p w14:paraId="0F54CB1A"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lastRenderedPageBreak/>
        <w:t>Outside of Club sessions, in the event of limited lawn availability, competitive games will take priority over friendlies and practice.</w:t>
      </w:r>
    </w:p>
    <w:p w14:paraId="43005214" w14:textId="77777777" w:rsidR="000C36BC" w:rsidRPr="00531873" w:rsidRDefault="00996AD3">
      <w:pPr>
        <w:pStyle w:val="ListParagraph"/>
        <w:numPr>
          <w:ilvl w:val="0"/>
          <w:numId w:val="5"/>
        </w:numPr>
        <w:spacing w:before="120" w:line="360" w:lineRule="auto"/>
        <w:rPr>
          <w:rFonts w:cs="Tahoma"/>
          <w:sz w:val="22"/>
          <w:szCs w:val="22"/>
        </w:rPr>
      </w:pPr>
      <w:r w:rsidRPr="00531873">
        <w:rPr>
          <w:rFonts w:cs="Tahoma"/>
          <w:sz w:val="22"/>
          <w:szCs w:val="22"/>
        </w:rPr>
        <w:t xml:space="preserve">No more than eight players can play on any lawn at any one time. If there are four members playing doubles on a lawn, an individual player may also </w:t>
      </w:r>
      <w:proofErr w:type="spellStart"/>
      <w:r w:rsidRPr="00531873">
        <w:rPr>
          <w:rFonts w:cs="Tahoma"/>
          <w:sz w:val="22"/>
          <w:szCs w:val="22"/>
        </w:rPr>
        <w:t>practise</w:t>
      </w:r>
      <w:proofErr w:type="spellEnd"/>
      <w:r w:rsidRPr="00531873">
        <w:rPr>
          <w:rFonts w:cs="Tahoma"/>
          <w:sz w:val="22"/>
          <w:szCs w:val="22"/>
        </w:rPr>
        <w:t xml:space="preserve"> on that lawn provided that s/he does not impede the ongoing game in any way. </w:t>
      </w:r>
    </w:p>
    <w:p w14:paraId="7E59947D" w14:textId="77777777" w:rsidR="000C36BC" w:rsidRPr="00531873" w:rsidRDefault="00996AD3">
      <w:pPr>
        <w:pStyle w:val="BodyA"/>
        <w:spacing w:before="120" w:line="360" w:lineRule="auto"/>
        <w:rPr>
          <w:rStyle w:val="None"/>
          <w:rFonts w:eastAsia="Helvetica"/>
          <w:b/>
          <w:bCs/>
          <w:sz w:val="22"/>
          <w:szCs w:val="22"/>
        </w:rPr>
      </w:pPr>
      <w:r w:rsidRPr="00531873">
        <w:rPr>
          <w:rStyle w:val="None"/>
          <w:b/>
          <w:bCs/>
          <w:sz w:val="22"/>
          <w:szCs w:val="22"/>
        </w:rPr>
        <w:t>Pre-match and post-match (including internal Club competitions)</w:t>
      </w:r>
    </w:p>
    <w:p w14:paraId="4DA28DB3"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When arranging matches please be prepared to be flexible with regard to times and dates.</w:t>
      </w:r>
    </w:p>
    <w:p w14:paraId="7022E377"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Having arranged or agreed a fixture please ensure you attend on time, if </w:t>
      </w:r>
      <w:r w:rsidR="00BC2D1A" w:rsidRPr="00531873">
        <w:rPr>
          <w:rFonts w:cs="Tahoma"/>
          <w:sz w:val="22"/>
          <w:szCs w:val="22"/>
        </w:rPr>
        <w:t>necessary,</w:t>
      </w:r>
      <w:r w:rsidRPr="00531873">
        <w:rPr>
          <w:rFonts w:cs="Tahoma"/>
          <w:sz w:val="22"/>
          <w:szCs w:val="22"/>
        </w:rPr>
        <w:t xml:space="preserve"> giving yourself plenty of time to set up the lawn.</w:t>
      </w:r>
    </w:p>
    <w:p w14:paraId="057D4B76"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Prior to </w:t>
      </w:r>
      <w:proofErr w:type="gramStart"/>
      <w:r w:rsidRPr="00531873">
        <w:rPr>
          <w:rFonts w:cs="Tahoma"/>
          <w:sz w:val="22"/>
          <w:szCs w:val="22"/>
        </w:rPr>
        <w:t>play</w:t>
      </w:r>
      <w:proofErr w:type="gramEnd"/>
      <w:r w:rsidRPr="00531873">
        <w:rPr>
          <w:rFonts w:cs="Tahoma"/>
          <w:sz w:val="22"/>
          <w:szCs w:val="22"/>
        </w:rPr>
        <w:t>, please ensure the lawns are cleared of any fox mess (there is a scoop available close at hand for this purpose) along with any other unwanted litter.</w:t>
      </w:r>
    </w:p>
    <w:p w14:paraId="32C4B1D4" w14:textId="77777777" w:rsidR="000C36BC" w:rsidRPr="00531873" w:rsidRDefault="00996AD3">
      <w:pPr>
        <w:pStyle w:val="ListParagraph"/>
        <w:numPr>
          <w:ilvl w:val="0"/>
          <w:numId w:val="4"/>
        </w:numPr>
        <w:spacing w:before="120" w:line="360" w:lineRule="auto"/>
        <w:rPr>
          <w:rFonts w:cs="Tahoma"/>
          <w:sz w:val="22"/>
          <w:szCs w:val="22"/>
        </w:rPr>
      </w:pPr>
      <w:r w:rsidRPr="00531873">
        <w:rPr>
          <w:rStyle w:val="None"/>
          <w:rFonts w:cs="Tahoma"/>
          <w:sz w:val="22"/>
          <w:szCs w:val="22"/>
          <w:u w:color="FF2600"/>
        </w:rPr>
        <w:t>At the end of play take back all equipment to the hut/shed returning it to the position it came from.</w:t>
      </w:r>
    </w:p>
    <w:p w14:paraId="3EE6E230" w14:textId="77777777" w:rsidR="000C36BC" w:rsidRPr="00531873" w:rsidRDefault="00996AD3">
      <w:pPr>
        <w:pStyle w:val="BodyA"/>
        <w:spacing w:before="120" w:line="360" w:lineRule="auto"/>
        <w:rPr>
          <w:rStyle w:val="None"/>
          <w:rFonts w:eastAsia="Helvetica"/>
          <w:b/>
          <w:bCs/>
          <w:sz w:val="22"/>
          <w:szCs w:val="22"/>
        </w:rPr>
      </w:pPr>
      <w:r w:rsidRPr="00531873">
        <w:rPr>
          <w:rStyle w:val="None"/>
          <w:b/>
          <w:bCs/>
          <w:sz w:val="22"/>
          <w:szCs w:val="22"/>
        </w:rPr>
        <w:t>When not playing</w:t>
      </w:r>
    </w:p>
    <w:p w14:paraId="3A8032EA" w14:textId="77777777" w:rsidR="000C36BC" w:rsidRPr="00531873" w:rsidRDefault="00996AD3">
      <w:pPr>
        <w:pStyle w:val="ListParagraph"/>
        <w:numPr>
          <w:ilvl w:val="0"/>
          <w:numId w:val="5"/>
        </w:numPr>
        <w:spacing w:before="120" w:line="360" w:lineRule="auto"/>
        <w:rPr>
          <w:rFonts w:cs="Tahoma"/>
          <w:sz w:val="22"/>
          <w:szCs w:val="22"/>
        </w:rPr>
      </w:pPr>
      <w:r w:rsidRPr="00531873">
        <w:rPr>
          <w:rFonts w:cs="Tahoma"/>
          <w:sz w:val="22"/>
          <w:szCs w:val="22"/>
        </w:rPr>
        <w:t xml:space="preserve">Other than when a referee is asked to assist, only participating croquet players should be on the lawn.  </w:t>
      </w:r>
    </w:p>
    <w:p w14:paraId="632E0EED"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 xml:space="preserve">Never </w:t>
      </w:r>
      <w:r w:rsidRPr="00531873">
        <w:rPr>
          <w:rStyle w:val="None"/>
          <w:rFonts w:cs="Tahoma"/>
          <w:sz w:val="22"/>
          <w:szCs w:val="22"/>
          <w:u w:color="FF2600"/>
        </w:rPr>
        <w:t>call out</w:t>
      </w:r>
      <w:r w:rsidRPr="00531873">
        <w:rPr>
          <w:rFonts w:cs="Tahoma"/>
          <w:sz w:val="22"/>
          <w:szCs w:val="22"/>
        </w:rPr>
        <w:t xml:space="preserve"> to players from the side lines. Your intent may be </w:t>
      </w:r>
      <w:proofErr w:type="gramStart"/>
      <w:r w:rsidRPr="00531873">
        <w:rPr>
          <w:rFonts w:cs="Tahoma"/>
          <w:sz w:val="22"/>
          <w:szCs w:val="22"/>
        </w:rPr>
        <w:t>helpful</w:t>
      </w:r>
      <w:proofErr w:type="gramEnd"/>
      <w:r w:rsidRPr="00531873">
        <w:rPr>
          <w:rFonts w:cs="Tahoma"/>
          <w:sz w:val="22"/>
          <w:szCs w:val="22"/>
        </w:rPr>
        <w:t xml:space="preserve"> but you may also unintentionally distract other players </w:t>
      </w:r>
      <w:proofErr w:type="gramStart"/>
      <w:r w:rsidRPr="00531873">
        <w:rPr>
          <w:rFonts w:cs="Tahoma"/>
          <w:sz w:val="22"/>
          <w:szCs w:val="22"/>
        </w:rPr>
        <w:t>on</w:t>
      </w:r>
      <w:proofErr w:type="gramEnd"/>
      <w:r w:rsidRPr="00531873">
        <w:rPr>
          <w:rFonts w:cs="Tahoma"/>
          <w:sz w:val="22"/>
          <w:szCs w:val="22"/>
        </w:rPr>
        <w:t xml:space="preserve"> other </w:t>
      </w:r>
      <w:proofErr w:type="gramStart"/>
      <w:r w:rsidRPr="00531873">
        <w:rPr>
          <w:rFonts w:cs="Tahoma"/>
          <w:sz w:val="22"/>
          <w:szCs w:val="22"/>
        </w:rPr>
        <w:t>lawns</w:t>
      </w:r>
      <w:proofErr w:type="gramEnd"/>
      <w:r w:rsidRPr="00531873">
        <w:rPr>
          <w:rFonts w:cs="Tahoma"/>
          <w:sz w:val="22"/>
          <w:szCs w:val="22"/>
        </w:rPr>
        <w:t>.</w:t>
      </w:r>
    </w:p>
    <w:p w14:paraId="78FF84B8" w14:textId="77777777" w:rsidR="000C36BC" w:rsidRPr="00531873" w:rsidRDefault="00996AD3">
      <w:pPr>
        <w:pStyle w:val="BodyA"/>
        <w:spacing w:before="120" w:line="360" w:lineRule="auto"/>
        <w:rPr>
          <w:rStyle w:val="None"/>
          <w:rFonts w:eastAsia="Helvetica"/>
          <w:b/>
          <w:bCs/>
          <w:sz w:val="22"/>
          <w:szCs w:val="22"/>
          <w:lang w:val="es-ES_tradnl"/>
        </w:rPr>
      </w:pPr>
      <w:r w:rsidRPr="00531873">
        <w:rPr>
          <w:rStyle w:val="None"/>
          <w:b/>
          <w:bCs/>
          <w:sz w:val="22"/>
          <w:szCs w:val="22"/>
          <w:lang w:val="es-ES_tradnl"/>
        </w:rPr>
        <w:t>Winter croquet</w:t>
      </w:r>
    </w:p>
    <w:p w14:paraId="7D9372E3" w14:textId="77777777" w:rsidR="000C36BC" w:rsidRPr="00531873" w:rsidRDefault="00996AD3">
      <w:pPr>
        <w:pStyle w:val="ListParagraph"/>
        <w:numPr>
          <w:ilvl w:val="0"/>
          <w:numId w:val="4"/>
        </w:numPr>
        <w:spacing w:before="120" w:line="360" w:lineRule="auto"/>
        <w:rPr>
          <w:rFonts w:cs="Tahoma"/>
          <w:sz w:val="22"/>
          <w:szCs w:val="22"/>
        </w:rPr>
      </w:pPr>
      <w:r w:rsidRPr="00531873">
        <w:rPr>
          <w:rFonts w:cs="Tahoma"/>
          <w:sz w:val="22"/>
          <w:szCs w:val="22"/>
        </w:rPr>
        <w:t>Winter croquet, if and when played, will have additional rules to the above including no jump shots. Any additional fees, rules and conditions will be advised to all participants prior to the start of the winter season.</w:t>
      </w:r>
    </w:p>
    <w:p w14:paraId="1CAB6BF9" w14:textId="77777777" w:rsidR="000C36BC" w:rsidRPr="00531873" w:rsidRDefault="000C36BC">
      <w:pPr>
        <w:pStyle w:val="BodyA"/>
        <w:spacing w:before="120" w:line="360" w:lineRule="auto"/>
        <w:rPr>
          <w:rFonts w:eastAsia="Helvetica"/>
          <w:sz w:val="22"/>
          <w:szCs w:val="22"/>
        </w:rPr>
      </w:pPr>
    </w:p>
    <w:p w14:paraId="7759EC85" w14:textId="77777777" w:rsidR="000C36BC" w:rsidRPr="00531873" w:rsidRDefault="00996AD3">
      <w:pPr>
        <w:pStyle w:val="BodyA"/>
        <w:spacing w:before="120" w:line="360" w:lineRule="auto"/>
        <w:rPr>
          <w:rStyle w:val="None"/>
          <w:rFonts w:eastAsia="Helvetica"/>
          <w:sz w:val="22"/>
          <w:szCs w:val="22"/>
        </w:rPr>
      </w:pPr>
      <w:r w:rsidRPr="00531873">
        <w:rPr>
          <w:rStyle w:val="None"/>
          <w:sz w:val="22"/>
          <w:szCs w:val="22"/>
        </w:rPr>
        <w:t>Thank you for following these simple but effective standards.</w:t>
      </w:r>
    </w:p>
    <w:p w14:paraId="4FD3ABF1" w14:textId="77777777" w:rsidR="000C36BC" w:rsidRPr="00531873" w:rsidRDefault="000C36BC">
      <w:pPr>
        <w:pStyle w:val="BodyA"/>
        <w:spacing w:before="120" w:line="360" w:lineRule="auto"/>
        <w:rPr>
          <w:rFonts w:eastAsia="Helvetica"/>
          <w:sz w:val="22"/>
          <w:szCs w:val="22"/>
        </w:rPr>
      </w:pPr>
    </w:p>
    <w:p w14:paraId="06781FAF" w14:textId="77777777" w:rsidR="000C36BC" w:rsidRPr="00531873" w:rsidRDefault="00996AD3">
      <w:pPr>
        <w:pStyle w:val="BodyA"/>
        <w:spacing w:before="120" w:line="360" w:lineRule="auto"/>
        <w:rPr>
          <w:rStyle w:val="None"/>
          <w:rFonts w:eastAsia="Helvetica"/>
          <w:b/>
          <w:bCs/>
          <w:sz w:val="22"/>
          <w:szCs w:val="22"/>
          <w:lang w:val="es-ES_tradnl"/>
        </w:rPr>
      </w:pPr>
      <w:r w:rsidRPr="00531873">
        <w:rPr>
          <w:rStyle w:val="None"/>
          <w:b/>
          <w:bCs/>
          <w:sz w:val="22"/>
          <w:szCs w:val="22"/>
          <w:lang w:val="es-ES_tradnl"/>
        </w:rPr>
        <w:t>Enfield Croquet Club (CIO)</w:t>
      </w:r>
    </w:p>
    <w:p w14:paraId="49643BF7" w14:textId="462BA0AF" w:rsidR="000C36BC" w:rsidRPr="00531873" w:rsidRDefault="007E050F">
      <w:pPr>
        <w:pStyle w:val="BodyA"/>
        <w:pBdr>
          <w:bottom w:val="single" w:sz="6" w:space="0" w:color="000000"/>
        </w:pBdr>
        <w:spacing w:before="120" w:line="360" w:lineRule="auto"/>
        <w:rPr>
          <w:rStyle w:val="None"/>
          <w:rFonts w:eastAsia="Helvetica"/>
          <w:b/>
          <w:bCs/>
          <w:sz w:val="22"/>
          <w:szCs w:val="22"/>
        </w:rPr>
      </w:pPr>
      <w:r>
        <w:rPr>
          <w:rStyle w:val="None"/>
          <w:b/>
          <w:bCs/>
          <w:sz w:val="22"/>
          <w:szCs w:val="22"/>
        </w:rPr>
        <w:t>April</w:t>
      </w:r>
      <w:r w:rsidR="00996AD3" w:rsidRPr="00531873">
        <w:rPr>
          <w:rStyle w:val="None"/>
          <w:b/>
          <w:bCs/>
          <w:sz w:val="22"/>
          <w:szCs w:val="22"/>
        </w:rPr>
        <w:t xml:space="preserve"> </w:t>
      </w:r>
      <w:r w:rsidR="00996AD3" w:rsidRPr="00531873">
        <w:rPr>
          <w:rStyle w:val="None"/>
          <w:b/>
          <w:bCs/>
          <w:sz w:val="22"/>
          <w:szCs w:val="22"/>
          <w:u w:color="FF2600"/>
        </w:rPr>
        <w:t>202</w:t>
      </w:r>
      <w:r w:rsidR="00083EFD">
        <w:rPr>
          <w:rStyle w:val="None"/>
          <w:b/>
          <w:bCs/>
          <w:sz w:val="22"/>
          <w:szCs w:val="22"/>
          <w:u w:color="FF2600"/>
        </w:rPr>
        <w:t>6</w:t>
      </w:r>
    </w:p>
    <w:p w14:paraId="255D3FD5" w14:textId="77777777" w:rsidR="000C36BC" w:rsidRPr="00531873" w:rsidRDefault="00996AD3">
      <w:pPr>
        <w:pStyle w:val="BodyA"/>
      </w:pPr>
      <w:r w:rsidRPr="00531873">
        <w:rPr>
          <w:rStyle w:val="None"/>
          <w:rFonts w:eastAsia="Arial Unicode MS"/>
          <w:sz w:val="22"/>
          <w:szCs w:val="22"/>
        </w:rPr>
        <w:br w:type="page"/>
      </w:r>
    </w:p>
    <w:p w14:paraId="0566A4B3" w14:textId="77777777" w:rsidR="00B93E88" w:rsidRPr="00B93E88" w:rsidRDefault="00B93E88" w:rsidP="00B93E88">
      <w:pPr>
        <w:pStyle w:val="elementtoproof"/>
        <w:spacing w:before="0" w:beforeAutospacing="0" w:after="0" w:afterAutospacing="0"/>
        <w:jc w:val="center"/>
        <w:rPr>
          <w:rFonts w:ascii="Tahoma" w:hAnsi="Tahoma" w:cs="Tahoma"/>
          <w:color w:val="000000" w:themeColor="text1"/>
          <w:sz w:val="22"/>
          <w:szCs w:val="22"/>
        </w:rPr>
      </w:pPr>
      <w:r w:rsidRPr="00B93E88">
        <w:rPr>
          <w:rFonts w:ascii="Tahoma" w:hAnsi="Tahoma" w:cs="Tahoma"/>
          <w:b/>
          <w:bCs/>
          <w:color w:val="000000"/>
          <w:sz w:val="22"/>
          <w:szCs w:val="22"/>
          <w:bdr w:val="none" w:sz="0" w:space="0" w:color="auto" w:frame="1"/>
        </w:rPr>
        <w:lastRenderedPageBreak/>
        <w:t>ENFIELD CROQUET CLUB</w:t>
      </w:r>
    </w:p>
    <w:p w14:paraId="4DC92418" w14:textId="47701D8E" w:rsidR="00B93E88" w:rsidRPr="00B93E88" w:rsidRDefault="00B93E88" w:rsidP="00B93E88">
      <w:pPr>
        <w:pStyle w:val="NormalWeb"/>
        <w:spacing w:before="0" w:beforeAutospacing="0" w:after="0" w:afterAutospacing="0" w:line="315" w:lineRule="atLeast"/>
        <w:jc w:val="center"/>
        <w:rPr>
          <w:rFonts w:ascii="Tahoma" w:hAnsi="Tahoma" w:cs="Tahoma"/>
          <w:color w:val="000000" w:themeColor="text1"/>
          <w:sz w:val="22"/>
          <w:szCs w:val="22"/>
        </w:rPr>
      </w:pPr>
      <w:r w:rsidRPr="00B93E88">
        <w:rPr>
          <w:rFonts w:ascii="Tahoma" w:hAnsi="Tahoma" w:cs="Tahoma"/>
          <w:b/>
          <w:bCs/>
          <w:color w:val="000000" w:themeColor="text1"/>
          <w:sz w:val="22"/>
          <w:szCs w:val="22"/>
          <w:bdr w:val="none" w:sz="0" w:space="0" w:color="auto" w:frame="1"/>
        </w:rPr>
        <w:t>202</w:t>
      </w:r>
      <w:r w:rsidR="00083EFD">
        <w:rPr>
          <w:rFonts w:ascii="Tahoma" w:hAnsi="Tahoma" w:cs="Tahoma"/>
          <w:b/>
          <w:bCs/>
          <w:color w:val="000000" w:themeColor="text1"/>
          <w:sz w:val="22"/>
          <w:szCs w:val="22"/>
          <w:bdr w:val="none" w:sz="0" w:space="0" w:color="auto" w:frame="1"/>
        </w:rPr>
        <w:t>6</w:t>
      </w:r>
      <w:r w:rsidRPr="00B93E88">
        <w:rPr>
          <w:rFonts w:ascii="Tahoma" w:hAnsi="Tahoma" w:cs="Tahoma"/>
          <w:b/>
          <w:bCs/>
          <w:color w:val="000000" w:themeColor="text1"/>
          <w:sz w:val="22"/>
          <w:szCs w:val="22"/>
          <w:bdr w:val="none" w:sz="0" w:space="0" w:color="auto" w:frame="1"/>
        </w:rPr>
        <w:t>/2</w:t>
      </w:r>
      <w:r w:rsidR="00083EFD">
        <w:rPr>
          <w:rFonts w:ascii="Tahoma" w:hAnsi="Tahoma" w:cs="Tahoma"/>
          <w:b/>
          <w:bCs/>
          <w:color w:val="000000" w:themeColor="text1"/>
          <w:sz w:val="22"/>
          <w:szCs w:val="22"/>
          <w:bdr w:val="none" w:sz="0" w:space="0" w:color="auto" w:frame="1"/>
        </w:rPr>
        <w:t>7</w:t>
      </w:r>
      <w:r w:rsidRPr="00B93E88">
        <w:rPr>
          <w:rFonts w:ascii="Tahoma" w:hAnsi="Tahoma" w:cs="Tahoma"/>
          <w:b/>
          <w:bCs/>
          <w:color w:val="000000" w:themeColor="text1"/>
          <w:sz w:val="22"/>
          <w:szCs w:val="22"/>
          <w:bdr w:val="none" w:sz="0" w:space="0" w:color="auto" w:frame="1"/>
        </w:rPr>
        <w:t xml:space="preserve"> HANDBOOK ACCEPTANCE FORM FOR NEW MEMBERS</w:t>
      </w:r>
    </w:p>
    <w:p w14:paraId="387A87FB" w14:textId="77777777" w:rsidR="00B93E88" w:rsidRPr="00B93E88" w:rsidRDefault="00B93E88" w:rsidP="00B93E88">
      <w:pPr>
        <w:pStyle w:val="NormalWeb"/>
        <w:spacing w:before="0" w:beforeAutospacing="0" w:after="0" w:afterAutospacing="0" w:line="315" w:lineRule="atLeast"/>
        <w:jc w:val="center"/>
        <w:rPr>
          <w:rFonts w:ascii="Tahoma" w:hAnsi="Tahoma" w:cs="Tahoma"/>
          <w:color w:val="000000" w:themeColor="text1"/>
          <w:sz w:val="22"/>
          <w:szCs w:val="22"/>
        </w:rPr>
      </w:pPr>
      <w:r w:rsidRPr="00B93E88">
        <w:rPr>
          <w:rFonts w:ascii="Tahoma" w:hAnsi="Tahoma" w:cs="Tahoma"/>
          <w:b/>
          <w:bCs/>
          <w:color w:val="000000" w:themeColor="text1"/>
          <w:sz w:val="22"/>
          <w:szCs w:val="22"/>
          <w:bdr w:val="none" w:sz="0" w:space="0" w:color="auto" w:frame="1"/>
        </w:rPr>
        <w:t> </w:t>
      </w:r>
    </w:p>
    <w:p w14:paraId="4FBF8B2A" w14:textId="0AE2ACB0" w:rsidR="00B93E88" w:rsidRDefault="00B93E88" w:rsidP="00B93E88">
      <w:pPr>
        <w:pStyle w:val="NormalWeb"/>
        <w:spacing w:before="0" w:beforeAutospacing="0" w:after="0" w:afterAutospacing="0"/>
        <w:rPr>
          <w:rFonts w:ascii="Tahoma" w:hAnsi="Tahoma" w:cs="Tahoma"/>
          <w:color w:val="000000" w:themeColor="text1"/>
          <w:sz w:val="22"/>
          <w:szCs w:val="22"/>
          <w:bdr w:val="none" w:sz="0" w:space="0" w:color="auto" w:frame="1"/>
        </w:rPr>
      </w:pPr>
      <w:r w:rsidRPr="00B93E88">
        <w:rPr>
          <w:rFonts w:ascii="Tahoma" w:hAnsi="Tahoma" w:cs="Tahoma"/>
          <w:color w:val="000000" w:themeColor="text1"/>
          <w:sz w:val="22"/>
          <w:szCs w:val="22"/>
          <w:bdr w:val="none" w:sz="0" w:space="0" w:color="auto" w:frame="1"/>
        </w:rPr>
        <w:t>I wish to become a member of Enfield Croquet Club (ECC). I have read the 202</w:t>
      </w:r>
      <w:r w:rsidR="00083EFD">
        <w:rPr>
          <w:rFonts w:ascii="Tahoma" w:hAnsi="Tahoma" w:cs="Tahoma"/>
          <w:color w:val="000000" w:themeColor="text1"/>
          <w:sz w:val="22"/>
          <w:szCs w:val="22"/>
          <w:bdr w:val="none" w:sz="0" w:space="0" w:color="auto" w:frame="1"/>
        </w:rPr>
        <w:t>6</w:t>
      </w:r>
      <w:r w:rsidRPr="00B93E88">
        <w:rPr>
          <w:rFonts w:ascii="Tahoma" w:hAnsi="Tahoma" w:cs="Tahoma"/>
          <w:color w:val="000000" w:themeColor="text1"/>
          <w:sz w:val="22"/>
          <w:szCs w:val="22"/>
          <w:bdr w:val="none" w:sz="0" w:space="0" w:color="auto" w:frame="1"/>
        </w:rPr>
        <w:t>/2</w:t>
      </w:r>
      <w:r w:rsidR="00083EFD">
        <w:rPr>
          <w:rFonts w:ascii="Tahoma" w:hAnsi="Tahoma" w:cs="Tahoma"/>
          <w:color w:val="000000" w:themeColor="text1"/>
          <w:sz w:val="22"/>
          <w:szCs w:val="22"/>
          <w:bdr w:val="none" w:sz="0" w:space="0" w:color="auto" w:frame="1"/>
        </w:rPr>
        <w:t>7</w:t>
      </w:r>
      <w:r w:rsidRPr="00B93E88">
        <w:rPr>
          <w:rFonts w:ascii="Tahoma" w:hAnsi="Tahoma" w:cs="Tahoma"/>
          <w:color w:val="000000" w:themeColor="text1"/>
          <w:sz w:val="22"/>
          <w:szCs w:val="22"/>
          <w:bdr w:val="none" w:sz="0" w:space="0" w:color="auto" w:frame="1"/>
        </w:rPr>
        <w:t xml:space="preserve"> Handbook</w:t>
      </w:r>
      <w:r>
        <w:rPr>
          <w:rFonts w:ascii="Tahoma" w:hAnsi="Tahoma" w:cs="Tahoma"/>
          <w:color w:val="000000" w:themeColor="text1"/>
          <w:sz w:val="22"/>
          <w:szCs w:val="22"/>
          <w:bdr w:val="none" w:sz="0" w:space="0" w:color="auto" w:frame="1"/>
        </w:rPr>
        <w:t xml:space="preserve"> and I</w:t>
      </w:r>
      <w:r w:rsidRPr="00B93E88">
        <w:rPr>
          <w:rFonts w:ascii="Tahoma" w:hAnsi="Tahoma" w:cs="Tahoma"/>
          <w:color w:val="000000" w:themeColor="text1"/>
          <w:sz w:val="22"/>
          <w:szCs w:val="22"/>
          <w:bdr w:val="none" w:sz="0" w:space="0" w:color="auto" w:frame="1"/>
        </w:rPr>
        <w:t xml:space="preserve"> understand and agree to abide by all the rules, guidelines and etiquette as contained therein.</w:t>
      </w:r>
    </w:p>
    <w:p w14:paraId="024AA214" w14:textId="77777777" w:rsidR="00B93E88" w:rsidRPr="00B93E88" w:rsidRDefault="00B93E88" w:rsidP="00B93E88">
      <w:pPr>
        <w:pStyle w:val="NormalWeb"/>
        <w:spacing w:before="0" w:beforeAutospacing="0" w:after="0" w:afterAutospacing="0"/>
        <w:rPr>
          <w:rFonts w:ascii="Tahoma" w:hAnsi="Tahoma" w:cs="Tahoma"/>
          <w:color w:val="000000" w:themeColor="text1"/>
          <w:sz w:val="22"/>
          <w:szCs w:val="22"/>
        </w:rPr>
      </w:pPr>
    </w:p>
    <w:p w14:paraId="04388840" w14:textId="77777777" w:rsidR="00B93E88" w:rsidRDefault="00B93E88" w:rsidP="00B93E88">
      <w:pPr>
        <w:pStyle w:val="NormalWeb"/>
        <w:spacing w:before="0" w:beforeAutospacing="0" w:after="0" w:afterAutospacing="0"/>
        <w:rPr>
          <w:rFonts w:ascii="Tahoma" w:hAnsi="Tahoma" w:cs="Tahoma"/>
          <w:color w:val="000000" w:themeColor="text1"/>
          <w:sz w:val="22"/>
          <w:szCs w:val="22"/>
          <w:bdr w:val="none" w:sz="0" w:space="0" w:color="auto" w:frame="1"/>
        </w:rPr>
      </w:pPr>
      <w:r w:rsidRPr="00B93E88">
        <w:rPr>
          <w:rFonts w:ascii="Tahoma" w:hAnsi="Tahoma" w:cs="Tahoma"/>
          <w:color w:val="000000" w:themeColor="text1"/>
          <w:sz w:val="22"/>
          <w:szCs w:val="22"/>
          <w:bdr w:val="none" w:sz="0" w:space="0" w:color="auto" w:frame="1"/>
        </w:rPr>
        <w:t xml:space="preserve">Please indicate if you wish to accept free Standard Membership of Croquet England, being the National Governing Body of Croquet in England, giving you a discount in their shop, online access to the Croquet Gazette, and paper copies delivered to you for the first year, plus access to national competitions and training courses. </w:t>
      </w:r>
    </w:p>
    <w:p w14:paraId="1C060FCA" w14:textId="77777777" w:rsidR="000623B2" w:rsidRDefault="000623B2" w:rsidP="00B93E88">
      <w:pPr>
        <w:pStyle w:val="NormalWeb"/>
        <w:spacing w:before="0" w:beforeAutospacing="0" w:after="0" w:afterAutospacing="0"/>
        <w:rPr>
          <w:rFonts w:ascii="Tahoma" w:hAnsi="Tahoma" w:cs="Tahoma"/>
          <w:color w:val="000000" w:themeColor="text1"/>
          <w:sz w:val="22"/>
          <w:szCs w:val="22"/>
          <w:bdr w:val="none" w:sz="0" w:space="0" w:color="auto" w:frame="1"/>
        </w:rPr>
      </w:pPr>
    </w:p>
    <w:p w14:paraId="07CFAE76" w14:textId="2C36AC4C" w:rsidR="00B93E88" w:rsidRPr="00B93E88" w:rsidRDefault="00B93E88" w:rsidP="00B93E88">
      <w:pPr>
        <w:pStyle w:val="NormalWeb"/>
        <w:spacing w:before="0" w:beforeAutospacing="0" w:after="0" w:afterAutospacing="0"/>
        <w:rPr>
          <w:rFonts w:ascii="Tahoma" w:hAnsi="Tahoma" w:cs="Tahoma"/>
          <w:color w:val="000000" w:themeColor="text1"/>
          <w:sz w:val="22"/>
          <w:szCs w:val="22"/>
        </w:rPr>
      </w:pPr>
      <w:r w:rsidRPr="00B93E88">
        <w:rPr>
          <w:rFonts w:ascii="Tahoma" w:hAnsi="Tahoma" w:cs="Tahoma"/>
          <w:b/>
          <w:bCs/>
          <w:color w:val="000000" w:themeColor="text1"/>
          <w:sz w:val="22"/>
          <w:szCs w:val="22"/>
          <w:bdr w:val="none" w:sz="0" w:space="0" w:color="auto" w:frame="1"/>
        </w:rPr>
        <w:t>YES/NO/</w:t>
      </w:r>
      <w:r w:rsidR="000623B2">
        <w:rPr>
          <w:rFonts w:ascii="Tahoma" w:hAnsi="Tahoma" w:cs="Tahoma"/>
          <w:b/>
          <w:bCs/>
          <w:color w:val="000000" w:themeColor="text1"/>
          <w:sz w:val="22"/>
          <w:szCs w:val="22"/>
          <w:bdr w:val="none" w:sz="0" w:space="0" w:color="auto" w:frame="1"/>
        </w:rPr>
        <w:t xml:space="preserve">ALREADY A MEMBER </w:t>
      </w:r>
      <w:r w:rsidRPr="00B93E88">
        <w:rPr>
          <w:rFonts w:ascii="Tahoma" w:hAnsi="Tahoma" w:cs="Tahoma"/>
          <w:color w:val="000000" w:themeColor="text1"/>
          <w:sz w:val="22"/>
          <w:szCs w:val="22"/>
          <w:bdr w:val="none" w:sz="0" w:space="0" w:color="auto" w:frame="1"/>
        </w:rPr>
        <w:t>(delete as appropriate)</w:t>
      </w:r>
    </w:p>
    <w:p w14:paraId="4564999B" w14:textId="77777777" w:rsidR="00B93E88" w:rsidRDefault="00B93E88" w:rsidP="00B93E88">
      <w:pPr>
        <w:pStyle w:val="NormalWeb"/>
        <w:spacing w:before="0" w:beforeAutospacing="0" w:after="0" w:afterAutospacing="0"/>
        <w:rPr>
          <w:rFonts w:ascii="Tahoma" w:hAnsi="Tahoma" w:cs="Tahoma"/>
          <w:color w:val="000000"/>
          <w:sz w:val="22"/>
          <w:szCs w:val="22"/>
          <w:bdr w:val="none" w:sz="0" w:space="0" w:color="auto" w:frame="1"/>
        </w:rPr>
      </w:pPr>
    </w:p>
    <w:p w14:paraId="23EB464F" w14:textId="77777777" w:rsidR="000623B2" w:rsidRDefault="00B93E88" w:rsidP="00B93E88">
      <w:pPr>
        <w:pStyle w:val="NormalWeb"/>
        <w:spacing w:before="0" w:beforeAutospacing="0" w:after="0" w:afterAutospacing="0"/>
        <w:rPr>
          <w:rFonts w:ascii="Tahoma" w:hAnsi="Tahoma" w:cs="Tahoma"/>
          <w:color w:val="000000"/>
          <w:sz w:val="22"/>
          <w:szCs w:val="22"/>
          <w:bdr w:val="none" w:sz="0" w:space="0" w:color="auto" w:frame="1"/>
        </w:rPr>
      </w:pPr>
      <w:r w:rsidRPr="00B93E88">
        <w:rPr>
          <w:rFonts w:ascii="Tahoma" w:hAnsi="Tahoma" w:cs="Tahoma"/>
          <w:color w:val="000000"/>
          <w:sz w:val="22"/>
          <w:szCs w:val="22"/>
          <w:bdr w:val="none" w:sz="0" w:space="0" w:color="auto" w:frame="1"/>
        </w:rPr>
        <w:t>The following questions are required as part of our Privacy Policy.  Giving your consent to the uses set out in the policy is not a condition of membership, but if you do not consent to your details being published in the Club contacts directory, for example, you may find it harder to arrange and play matches in internal Club competitions, such as the ladder league, given that a majority of members use email for this purpose, and you may not be able to access and be informed of the full range of the Club’s activities.</w:t>
      </w:r>
    </w:p>
    <w:p w14:paraId="472040D3" w14:textId="77777777" w:rsidR="000623B2" w:rsidRDefault="000623B2" w:rsidP="00B93E88">
      <w:pPr>
        <w:pStyle w:val="NormalWeb"/>
        <w:spacing w:before="0" w:beforeAutospacing="0" w:after="0" w:afterAutospacing="0"/>
        <w:rPr>
          <w:rFonts w:ascii="Tahoma" w:hAnsi="Tahoma" w:cs="Tahoma"/>
          <w:color w:val="000000"/>
          <w:sz w:val="22"/>
          <w:szCs w:val="22"/>
          <w:bdr w:val="none" w:sz="0" w:space="0" w:color="auto" w:frame="1"/>
        </w:rPr>
      </w:pPr>
    </w:p>
    <w:p w14:paraId="3F65BB75" w14:textId="6691F2E3" w:rsidR="00B93E88" w:rsidRDefault="000623B2" w:rsidP="00B93E88">
      <w:pPr>
        <w:pStyle w:val="NormalWeb"/>
        <w:spacing w:before="0" w:beforeAutospacing="0" w:after="0" w:afterAutospacing="0"/>
        <w:rPr>
          <w:rFonts w:ascii="Tahoma" w:hAnsi="Tahoma" w:cs="Tahoma"/>
          <w:color w:val="000000"/>
          <w:sz w:val="22"/>
          <w:szCs w:val="22"/>
          <w:bdr w:val="none" w:sz="0" w:space="0" w:color="auto" w:frame="1"/>
        </w:rPr>
      </w:pPr>
      <w:r>
        <w:rPr>
          <w:rFonts w:ascii="Tahoma" w:hAnsi="Tahoma" w:cs="Tahoma"/>
          <w:color w:val="000000"/>
          <w:sz w:val="22"/>
          <w:szCs w:val="22"/>
          <w:bdr w:val="none" w:sz="0" w:space="0" w:color="auto" w:frame="1"/>
        </w:rPr>
        <w:t>D</w:t>
      </w:r>
      <w:r w:rsidR="00B93E88" w:rsidRPr="00B93E88">
        <w:rPr>
          <w:rFonts w:ascii="Tahoma" w:hAnsi="Tahoma" w:cs="Tahoma"/>
          <w:color w:val="000000"/>
          <w:sz w:val="22"/>
          <w:szCs w:val="22"/>
          <w:bdr w:val="none" w:sz="0" w:space="0" w:color="auto" w:frame="1"/>
        </w:rPr>
        <w:t>elete as appropriate</w:t>
      </w:r>
      <w:r>
        <w:rPr>
          <w:rFonts w:ascii="Tahoma" w:hAnsi="Tahoma" w:cs="Tahoma"/>
          <w:color w:val="000000"/>
          <w:sz w:val="22"/>
          <w:szCs w:val="22"/>
          <w:bdr w:val="none" w:sz="0" w:space="0" w:color="auto" w:frame="1"/>
        </w:rPr>
        <w:t>:</w:t>
      </w:r>
    </w:p>
    <w:p w14:paraId="73A4054B" w14:textId="77777777" w:rsidR="000623B2" w:rsidRPr="00B93E88" w:rsidRDefault="000623B2" w:rsidP="00B93E88">
      <w:pPr>
        <w:pStyle w:val="NormalWeb"/>
        <w:spacing w:before="0" w:beforeAutospacing="0" w:after="0" w:afterAutospacing="0"/>
        <w:rPr>
          <w:rFonts w:ascii="Tahoma" w:hAnsi="Tahoma" w:cs="Tahoma"/>
          <w:color w:val="000000"/>
          <w:sz w:val="22"/>
          <w:szCs w:val="22"/>
          <w:bdr w:val="none" w:sz="0" w:space="0" w:color="auto" w:frame="1"/>
        </w:rPr>
      </w:pPr>
    </w:p>
    <w:p w14:paraId="3CD55CE2" w14:textId="77777777" w:rsidR="00B93E88" w:rsidRDefault="00B93E88" w:rsidP="00B93E88">
      <w:pPr>
        <w:pStyle w:val="elementtoproof"/>
        <w:spacing w:before="0" w:beforeAutospacing="0" w:after="0" w:afterAutospacing="0"/>
        <w:ind w:left="1440" w:hanging="1440"/>
        <w:rPr>
          <w:rFonts w:ascii="Tahoma" w:hAnsi="Tahoma" w:cs="Tahoma"/>
          <w:color w:val="000000"/>
          <w:sz w:val="22"/>
          <w:szCs w:val="22"/>
          <w:bdr w:val="none" w:sz="0" w:space="0" w:color="auto" w:frame="1"/>
        </w:rPr>
      </w:pPr>
      <w:r w:rsidRPr="00B93E88">
        <w:rPr>
          <w:rFonts w:ascii="Tahoma" w:hAnsi="Tahoma" w:cs="Tahoma"/>
          <w:b/>
          <w:bCs/>
          <w:color w:val="000000"/>
          <w:sz w:val="22"/>
          <w:szCs w:val="22"/>
          <w:bdr w:val="none" w:sz="0" w:space="0" w:color="auto" w:frame="1"/>
        </w:rPr>
        <w:t>YES/NO</w:t>
      </w:r>
      <w:r w:rsidRPr="00B93E88">
        <w:rPr>
          <w:rFonts w:ascii="Tahoma" w:hAnsi="Tahoma" w:cs="Tahoma"/>
          <w:color w:val="000000"/>
          <w:sz w:val="22"/>
          <w:szCs w:val="22"/>
          <w:bdr w:val="none" w:sz="0" w:space="0" w:color="auto" w:frame="1"/>
        </w:rPr>
        <w:t>     I consent to receiving emails and written correspondence relating to the Club’s</w:t>
      </w:r>
    </w:p>
    <w:p w14:paraId="60591AB9" w14:textId="77777777" w:rsidR="00B93E88" w:rsidRPr="00B93E88" w:rsidRDefault="00B93E88" w:rsidP="00B93E88">
      <w:pPr>
        <w:pStyle w:val="elementtoproof"/>
        <w:spacing w:before="0" w:beforeAutospacing="0" w:after="0" w:afterAutospacing="0"/>
        <w:ind w:left="1440" w:hanging="720"/>
        <w:rPr>
          <w:rFonts w:ascii="Tahoma" w:hAnsi="Tahoma" w:cs="Tahoma"/>
          <w:color w:val="555555"/>
          <w:sz w:val="22"/>
          <w:szCs w:val="22"/>
        </w:rPr>
      </w:pPr>
      <w:r>
        <w:rPr>
          <w:rFonts w:ascii="Tahoma" w:hAnsi="Tahoma" w:cs="Tahoma"/>
          <w:color w:val="000000"/>
          <w:sz w:val="22"/>
          <w:szCs w:val="22"/>
          <w:bdr w:val="none" w:sz="0" w:space="0" w:color="auto" w:frame="1"/>
        </w:rPr>
        <w:t xml:space="preserve">       </w:t>
      </w:r>
      <w:r w:rsidRPr="00B93E88">
        <w:rPr>
          <w:rFonts w:ascii="Tahoma" w:hAnsi="Tahoma" w:cs="Tahoma"/>
          <w:color w:val="000000"/>
          <w:sz w:val="22"/>
          <w:szCs w:val="22"/>
          <w:bdr w:val="none" w:sz="0" w:space="0" w:color="auto" w:frame="1"/>
        </w:rPr>
        <w:t>activities.</w:t>
      </w:r>
    </w:p>
    <w:p w14:paraId="55631621" w14:textId="77777777" w:rsidR="00B93E88" w:rsidRPr="00B93E88" w:rsidRDefault="00B93E88" w:rsidP="00B93E88">
      <w:pPr>
        <w:pStyle w:val="elementtoproof"/>
        <w:spacing w:before="0" w:beforeAutospacing="0" w:after="0" w:afterAutospacing="0"/>
        <w:ind w:left="1440" w:hanging="1440"/>
        <w:rPr>
          <w:rFonts w:ascii="Tahoma" w:hAnsi="Tahoma" w:cs="Tahoma"/>
          <w:color w:val="555555"/>
          <w:sz w:val="22"/>
          <w:szCs w:val="22"/>
        </w:rPr>
      </w:pPr>
      <w:r w:rsidRPr="00B93E88">
        <w:rPr>
          <w:rFonts w:ascii="Tahoma" w:hAnsi="Tahoma" w:cs="Tahoma"/>
          <w:b/>
          <w:bCs/>
          <w:color w:val="000000"/>
          <w:sz w:val="22"/>
          <w:szCs w:val="22"/>
          <w:bdr w:val="none" w:sz="0" w:space="0" w:color="auto" w:frame="1"/>
        </w:rPr>
        <w:t>YES/NO</w:t>
      </w:r>
      <w:r w:rsidRPr="00B93E88">
        <w:rPr>
          <w:rFonts w:ascii="Tahoma" w:hAnsi="Tahoma" w:cs="Tahoma"/>
          <w:color w:val="000000"/>
          <w:sz w:val="22"/>
          <w:szCs w:val="22"/>
          <w:bdr w:val="none" w:sz="0" w:space="0" w:color="auto" w:frame="1"/>
        </w:rPr>
        <w:t>     I consent to the inclusion of my specified contact details in the Club directory.</w:t>
      </w:r>
    </w:p>
    <w:p w14:paraId="5554D18B" w14:textId="77777777" w:rsidR="00B93E88" w:rsidRDefault="00B93E88" w:rsidP="00B93E88">
      <w:pPr>
        <w:pStyle w:val="elementtoproof"/>
        <w:spacing w:before="0" w:beforeAutospacing="0" w:after="0" w:afterAutospacing="0"/>
        <w:ind w:left="1440" w:hanging="1440"/>
        <w:rPr>
          <w:rFonts w:ascii="Tahoma" w:hAnsi="Tahoma" w:cs="Tahoma"/>
          <w:color w:val="000000"/>
          <w:sz w:val="22"/>
          <w:szCs w:val="22"/>
          <w:bdr w:val="none" w:sz="0" w:space="0" w:color="auto" w:frame="1"/>
        </w:rPr>
      </w:pPr>
      <w:r w:rsidRPr="00B93E88">
        <w:rPr>
          <w:rFonts w:ascii="Tahoma" w:hAnsi="Tahoma" w:cs="Tahoma"/>
          <w:b/>
          <w:bCs/>
          <w:color w:val="000000"/>
          <w:sz w:val="22"/>
          <w:szCs w:val="22"/>
          <w:bdr w:val="none" w:sz="0" w:space="0" w:color="auto" w:frame="1"/>
        </w:rPr>
        <w:t>YES/NO</w:t>
      </w:r>
      <w:r w:rsidRPr="00B93E88">
        <w:rPr>
          <w:rFonts w:ascii="Tahoma" w:hAnsi="Tahoma" w:cs="Tahoma"/>
          <w:color w:val="000000"/>
          <w:sz w:val="22"/>
          <w:szCs w:val="22"/>
          <w:bdr w:val="none" w:sz="0" w:space="0" w:color="auto" w:frame="1"/>
        </w:rPr>
        <w:t xml:space="preserve">     I consent to the passing of my personal information </w:t>
      </w:r>
      <w:r w:rsidRPr="00B93E88">
        <w:rPr>
          <w:rFonts w:ascii="Tahoma" w:hAnsi="Tahoma" w:cs="Tahoma"/>
          <w:color w:val="000000" w:themeColor="text1"/>
          <w:sz w:val="22"/>
          <w:szCs w:val="22"/>
          <w:bdr w:val="none" w:sz="0" w:space="0" w:color="auto" w:frame="1"/>
        </w:rPr>
        <w:t>to Croquet England (CE) </w:t>
      </w:r>
      <w:r w:rsidRPr="00B93E88">
        <w:rPr>
          <w:rFonts w:ascii="Tahoma" w:hAnsi="Tahoma" w:cs="Tahoma"/>
          <w:color w:val="000000"/>
          <w:sz w:val="22"/>
          <w:szCs w:val="22"/>
          <w:bdr w:val="none" w:sz="0" w:space="0" w:color="auto" w:frame="1"/>
        </w:rPr>
        <w:t>for the</w:t>
      </w:r>
    </w:p>
    <w:p w14:paraId="31F7AE5E" w14:textId="77777777" w:rsidR="00B93E88" w:rsidRDefault="00B93E88" w:rsidP="00B93E88">
      <w:pPr>
        <w:pStyle w:val="elementtoproof"/>
        <w:spacing w:before="0" w:beforeAutospacing="0" w:after="0" w:afterAutospacing="0"/>
        <w:ind w:left="1440" w:hanging="720"/>
        <w:rPr>
          <w:rFonts w:ascii="Tahoma" w:hAnsi="Tahoma" w:cs="Tahoma"/>
          <w:color w:val="000000"/>
          <w:sz w:val="22"/>
          <w:szCs w:val="22"/>
          <w:bdr w:val="none" w:sz="0" w:space="0" w:color="auto" w:frame="1"/>
        </w:rPr>
      </w:pPr>
      <w:r>
        <w:rPr>
          <w:rFonts w:ascii="Tahoma" w:hAnsi="Tahoma" w:cs="Tahoma"/>
          <w:b/>
          <w:bCs/>
          <w:color w:val="000000"/>
          <w:sz w:val="22"/>
          <w:szCs w:val="22"/>
          <w:bdr w:val="none" w:sz="0" w:space="0" w:color="auto" w:frame="1"/>
        </w:rPr>
        <w:t xml:space="preserve">        </w:t>
      </w:r>
      <w:r w:rsidRPr="00B93E88">
        <w:rPr>
          <w:rFonts w:ascii="Tahoma" w:hAnsi="Tahoma" w:cs="Tahoma"/>
          <w:color w:val="000000"/>
          <w:sz w:val="22"/>
          <w:szCs w:val="22"/>
          <w:bdr w:val="none" w:sz="0" w:space="0" w:color="auto" w:frame="1"/>
        </w:rPr>
        <w:t>purpose of administering my free standard membership included in my Club</w:t>
      </w:r>
    </w:p>
    <w:p w14:paraId="05E92312" w14:textId="77777777" w:rsidR="00B93E88" w:rsidRDefault="00B93E88" w:rsidP="00B93E88">
      <w:pPr>
        <w:pStyle w:val="elementtoproof"/>
        <w:spacing w:before="0" w:beforeAutospacing="0" w:after="0" w:afterAutospacing="0"/>
        <w:ind w:left="1440" w:hanging="720"/>
        <w:rPr>
          <w:rFonts w:ascii="Tahoma" w:hAnsi="Tahoma" w:cs="Tahoma"/>
          <w:color w:val="000000"/>
          <w:sz w:val="22"/>
          <w:szCs w:val="22"/>
          <w:bdr w:val="none" w:sz="0" w:space="0" w:color="auto" w:frame="1"/>
          <w:shd w:val="clear" w:color="auto" w:fill="FFFFFF"/>
        </w:rPr>
      </w:pPr>
      <w:r>
        <w:rPr>
          <w:rFonts w:ascii="Tahoma" w:hAnsi="Tahoma" w:cs="Tahoma"/>
          <w:color w:val="000000"/>
          <w:sz w:val="22"/>
          <w:szCs w:val="22"/>
          <w:bdr w:val="none" w:sz="0" w:space="0" w:color="auto" w:frame="1"/>
        </w:rPr>
        <w:t xml:space="preserve">       </w:t>
      </w:r>
      <w:r w:rsidRPr="00B93E88">
        <w:rPr>
          <w:rFonts w:ascii="Tahoma" w:hAnsi="Tahoma" w:cs="Tahoma"/>
          <w:color w:val="000000"/>
          <w:sz w:val="22"/>
          <w:szCs w:val="22"/>
          <w:bdr w:val="none" w:sz="0" w:space="0" w:color="auto" w:frame="1"/>
        </w:rPr>
        <w:t xml:space="preserve">subscription. </w:t>
      </w:r>
      <w:r w:rsidRPr="00B93E88">
        <w:rPr>
          <w:rFonts w:ascii="Tahoma" w:hAnsi="Tahoma" w:cs="Tahoma"/>
          <w:color w:val="000000"/>
          <w:sz w:val="22"/>
          <w:szCs w:val="22"/>
          <w:bdr w:val="none" w:sz="0" w:space="0" w:color="auto" w:frame="1"/>
          <w:shd w:val="clear" w:color="auto" w:fill="FFFFFF"/>
        </w:rPr>
        <w:t>I understand that if I so request, my personal information on the</w:t>
      </w:r>
    </w:p>
    <w:p w14:paraId="5BF311A0" w14:textId="77777777" w:rsidR="00B93E88" w:rsidRDefault="00B93E88" w:rsidP="00B93E88">
      <w:pPr>
        <w:pStyle w:val="elementtoproof"/>
        <w:spacing w:before="0" w:beforeAutospacing="0" w:after="0" w:afterAutospacing="0"/>
        <w:ind w:left="1440" w:hanging="720"/>
        <w:rPr>
          <w:rFonts w:ascii="Tahoma" w:hAnsi="Tahoma" w:cs="Tahoma"/>
          <w:color w:val="000000"/>
          <w:sz w:val="22"/>
          <w:szCs w:val="22"/>
          <w:bdr w:val="none" w:sz="0" w:space="0" w:color="auto" w:frame="1"/>
          <w:shd w:val="clear" w:color="auto" w:fill="FFFFFF"/>
        </w:rPr>
      </w:pPr>
      <w:r>
        <w:rPr>
          <w:rFonts w:ascii="Tahoma" w:hAnsi="Tahoma" w:cs="Tahoma"/>
          <w:color w:val="000000"/>
          <w:sz w:val="22"/>
          <w:szCs w:val="22"/>
          <w:bdr w:val="none" w:sz="0" w:space="0" w:color="auto" w:frame="1"/>
          <w:shd w:val="clear" w:color="auto" w:fill="FFFFFF"/>
        </w:rPr>
        <w:t xml:space="preserve">      </w:t>
      </w:r>
      <w:r w:rsidRPr="00B93E88">
        <w:rPr>
          <w:rFonts w:ascii="Tahoma" w:hAnsi="Tahoma" w:cs="Tahoma"/>
          <w:color w:val="000000" w:themeColor="text1"/>
          <w:sz w:val="22"/>
          <w:szCs w:val="22"/>
          <w:bdr w:val="none" w:sz="0" w:space="0" w:color="auto" w:frame="1"/>
          <w:shd w:val="clear" w:color="auto" w:fill="FFFFFF"/>
        </w:rPr>
        <w:t xml:space="preserve"> CE </w:t>
      </w:r>
      <w:r w:rsidRPr="00B93E88">
        <w:rPr>
          <w:rFonts w:ascii="Tahoma" w:hAnsi="Tahoma" w:cs="Tahoma"/>
          <w:color w:val="000000"/>
          <w:sz w:val="22"/>
          <w:szCs w:val="22"/>
          <w:bdr w:val="none" w:sz="0" w:space="0" w:color="auto" w:frame="1"/>
          <w:shd w:val="clear" w:color="auto" w:fill="FFFFFF"/>
        </w:rPr>
        <w:t>website can be hidden from all members of ECC and the</w:t>
      </w:r>
      <w:r w:rsidRPr="00B93E88">
        <w:rPr>
          <w:rFonts w:ascii="Tahoma" w:hAnsi="Tahoma" w:cs="Tahoma"/>
          <w:color w:val="000000" w:themeColor="text1"/>
          <w:sz w:val="22"/>
          <w:szCs w:val="22"/>
          <w:bdr w:val="none" w:sz="0" w:space="0" w:color="auto" w:frame="1"/>
          <w:shd w:val="clear" w:color="auto" w:fill="FFFFFF"/>
        </w:rPr>
        <w:t xml:space="preserve"> CE </w:t>
      </w:r>
      <w:r w:rsidRPr="00B93E88">
        <w:rPr>
          <w:rFonts w:ascii="Tahoma" w:hAnsi="Tahoma" w:cs="Tahoma"/>
          <w:color w:val="000000"/>
          <w:sz w:val="22"/>
          <w:szCs w:val="22"/>
          <w:bdr w:val="none" w:sz="0" w:space="0" w:color="auto" w:frame="1"/>
          <w:shd w:val="clear" w:color="auto" w:fill="FFFFFF"/>
        </w:rPr>
        <w:t xml:space="preserve">except for the Club </w:t>
      </w:r>
    </w:p>
    <w:p w14:paraId="16F807C9" w14:textId="77777777" w:rsidR="00B93E88" w:rsidRPr="00B93E88" w:rsidRDefault="00B93E88" w:rsidP="00B93E88">
      <w:pPr>
        <w:pStyle w:val="elementtoproof"/>
        <w:spacing w:before="0" w:beforeAutospacing="0" w:after="0" w:afterAutospacing="0"/>
        <w:ind w:left="1440" w:hanging="720"/>
        <w:rPr>
          <w:rFonts w:ascii="Tahoma" w:hAnsi="Tahoma" w:cs="Tahoma"/>
          <w:color w:val="555555"/>
          <w:sz w:val="22"/>
          <w:szCs w:val="22"/>
        </w:rPr>
      </w:pPr>
      <w:r>
        <w:rPr>
          <w:rFonts w:ascii="Tahoma" w:hAnsi="Tahoma" w:cs="Tahoma"/>
          <w:color w:val="000000"/>
          <w:sz w:val="22"/>
          <w:szCs w:val="22"/>
          <w:bdr w:val="none" w:sz="0" w:space="0" w:color="auto" w:frame="1"/>
          <w:shd w:val="clear" w:color="auto" w:fill="FFFFFF"/>
        </w:rPr>
        <w:t xml:space="preserve">       </w:t>
      </w:r>
      <w:r w:rsidRPr="00B93E88">
        <w:rPr>
          <w:rFonts w:ascii="Tahoma" w:hAnsi="Tahoma" w:cs="Tahoma"/>
          <w:color w:val="000000"/>
          <w:sz w:val="22"/>
          <w:szCs w:val="22"/>
          <w:bdr w:val="none" w:sz="0" w:space="0" w:color="auto" w:frame="1"/>
          <w:shd w:val="clear" w:color="auto" w:fill="FFFFFF"/>
        </w:rPr>
        <w:t>Administrator (Secretary) and myself.</w:t>
      </w:r>
    </w:p>
    <w:p w14:paraId="444F69A2" w14:textId="77777777" w:rsidR="00B93E88" w:rsidRDefault="00B93E88" w:rsidP="00B93E88">
      <w:pPr>
        <w:pStyle w:val="elementtoproof"/>
        <w:spacing w:before="0" w:beforeAutospacing="0" w:after="0" w:afterAutospacing="0"/>
        <w:ind w:left="1440" w:hanging="1440"/>
        <w:rPr>
          <w:rFonts w:ascii="Tahoma" w:hAnsi="Tahoma" w:cs="Tahoma"/>
          <w:color w:val="000000"/>
          <w:sz w:val="22"/>
          <w:szCs w:val="22"/>
          <w:bdr w:val="none" w:sz="0" w:space="0" w:color="auto" w:frame="1"/>
        </w:rPr>
      </w:pPr>
      <w:r w:rsidRPr="00B93E88">
        <w:rPr>
          <w:rFonts w:ascii="Tahoma" w:hAnsi="Tahoma" w:cs="Tahoma"/>
          <w:b/>
          <w:bCs/>
          <w:color w:val="000000"/>
          <w:sz w:val="22"/>
          <w:szCs w:val="22"/>
          <w:bdr w:val="none" w:sz="0" w:space="0" w:color="auto" w:frame="1"/>
        </w:rPr>
        <w:t>YES/NO</w:t>
      </w:r>
      <w:r w:rsidRPr="00B93E88">
        <w:rPr>
          <w:rFonts w:ascii="Tahoma" w:hAnsi="Tahoma" w:cs="Tahoma"/>
          <w:color w:val="000000"/>
          <w:sz w:val="22"/>
          <w:szCs w:val="22"/>
          <w:bdr w:val="none" w:sz="0" w:space="0" w:color="auto" w:frame="1"/>
        </w:rPr>
        <w:t xml:space="preserve">     I consent to the passing of my personal information to the East Anglian Croquet </w:t>
      </w:r>
    </w:p>
    <w:p w14:paraId="35944DDC" w14:textId="77777777" w:rsidR="00B93E88" w:rsidRDefault="00B93E88" w:rsidP="00B93E88">
      <w:pPr>
        <w:pStyle w:val="elementtoproof"/>
        <w:spacing w:before="0" w:beforeAutospacing="0" w:after="0" w:afterAutospacing="0"/>
        <w:ind w:left="1440" w:hanging="1440"/>
        <w:rPr>
          <w:rFonts w:ascii="Tahoma" w:hAnsi="Tahoma" w:cs="Tahoma"/>
          <w:color w:val="000000"/>
          <w:sz w:val="22"/>
          <w:szCs w:val="22"/>
          <w:bdr w:val="none" w:sz="0" w:space="0" w:color="auto" w:frame="1"/>
        </w:rPr>
      </w:pPr>
      <w:r>
        <w:rPr>
          <w:rFonts w:ascii="Tahoma" w:hAnsi="Tahoma" w:cs="Tahoma"/>
          <w:b/>
          <w:bCs/>
          <w:color w:val="000000"/>
          <w:sz w:val="22"/>
          <w:szCs w:val="22"/>
          <w:bdr w:val="none" w:sz="0" w:space="0" w:color="auto" w:frame="1"/>
        </w:rPr>
        <w:t xml:space="preserve">                   </w:t>
      </w:r>
      <w:r w:rsidRPr="00B93E88">
        <w:rPr>
          <w:rFonts w:ascii="Tahoma" w:hAnsi="Tahoma" w:cs="Tahoma"/>
          <w:color w:val="000000"/>
          <w:sz w:val="22"/>
          <w:szCs w:val="22"/>
          <w:bdr w:val="none" w:sz="0" w:space="0" w:color="auto" w:frame="1"/>
        </w:rPr>
        <w:t xml:space="preserve">Federation (EACF) if I am a fixtures organiser or am selected as a team captain or </w:t>
      </w:r>
    </w:p>
    <w:p w14:paraId="157BBAE1" w14:textId="77777777" w:rsidR="00B93E88" w:rsidRPr="00B93E88" w:rsidRDefault="00B93E88" w:rsidP="00B93E88">
      <w:pPr>
        <w:pStyle w:val="elementtoproof"/>
        <w:spacing w:before="0" w:beforeAutospacing="0" w:after="0" w:afterAutospacing="0"/>
        <w:ind w:left="1440" w:hanging="1440"/>
        <w:rPr>
          <w:rFonts w:ascii="Tahoma" w:hAnsi="Tahoma" w:cs="Tahoma"/>
          <w:color w:val="555555"/>
          <w:sz w:val="22"/>
          <w:szCs w:val="22"/>
        </w:rPr>
      </w:pPr>
      <w:r>
        <w:rPr>
          <w:rFonts w:ascii="Tahoma" w:hAnsi="Tahoma" w:cs="Tahoma"/>
          <w:color w:val="000000"/>
          <w:sz w:val="22"/>
          <w:szCs w:val="22"/>
          <w:bdr w:val="none" w:sz="0" w:space="0" w:color="auto" w:frame="1"/>
        </w:rPr>
        <w:t xml:space="preserve">                  </w:t>
      </w:r>
      <w:r w:rsidRPr="00B93E88">
        <w:rPr>
          <w:rFonts w:ascii="Tahoma" w:hAnsi="Tahoma" w:cs="Tahoma"/>
          <w:color w:val="000000"/>
          <w:sz w:val="22"/>
          <w:szCs w:val="22"/>
          <w:bdr w:val="none" w:sz="0" w:space="0" w:color="auto" w:frame="1"/>
        </w:rPr>
        <w:t>Club representative in an EACF event.</w:t>
      </w:r>
    </w:p>
    <w:p w14:paraId="46BD07EE"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 </w:t>
      </w:r>
    </w:p>
    <w:p w14:paraId="5CE60628"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b/>
          <w:bCs/>
          <w:color w:val="000000"/>
          <w:sz w:val="22"/>
          <w:szCs w:val="22"/>
          <w:bdr w:val="none" w:sz="0" w:space="0" w:color="auto" w:frame="1"/>
        </w:rPr>
        <w:t>UNSPENT OFFENCES</w:t>
      </w:r>
    </w:p>
    <w:p w14:paraId="7F871E6B"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b/>
          <w:bCs/>
          <w:color w:val="000000"/>
          <w:sz w:val="22"/>
          <w:szCs w:val="22"/>
          <w:bdr w:val="none" w:sz="0" w:space="0" w:color="auto" w:frame="1"/>
        </w:rPr>
        <w:t> </w:t>
      </w:r>
    </w:p>
    <w:p w14:paraId="7DA6F2AB"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I declare that I do not have any unspent convictions* for offences likely to bring ECC into disrepute, and understand that failure to declare such convictions may result in the withdrawal of my membership.</w:t>
      </w:r>
    </w:p>
    <w:p w14:paraId="08B87772"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b/>
          <w:bCs/>
          <w:color w:val="000000"/>
          <w:sz w:val="22"/>
          <w:szCs w:val="22"/>
          <w:bdr w:val="none" w:sz="0" w:space="0" w:color="auto" w:frame="1"/>
        </w:rPr>
        <w:t>*</w:t>
      </w:r>
      <w:r w:rsidRPr="00B93E88">
        <w:rPr>
          <w:rFonts w:ascii="Tahoma" w:hAnsi="Tahoma" w:cs="Tahoma"/>
          <w:color w:val="000000"/>
          <w:sz w:val="22"/>
          <w:szCs w:val="22"/>
          <w:bdr w:val="none" w:sz="0" w:space="0" w:color="auto" w:frame="1"/>
        </w:rPr>
        <w:t>As defined by the Rehabilitation of Offenders Act 1974 and other relevant legislation</w:t>
      </w:r>
    </w:p>
    <w:p w14:paraId="27CB047E"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 </w:t>
      </w:r>
    </w:p>
    <w:p w14:paraId="32781277"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 xml:space="preserve">If you have any </w:t>
      </w:r>
      <w:r w:rsidR="00BC2D1A" w:rsidRPr="00B93E88">
        <w:rPr>
          <w:rFonts w:ascii="Tahoma" w:hAnsi="Tahoma" w:cs="Tahoma"/>
          <w:color w:val="000000"/>
          <w:sz w:val="22"/>
          <w:szCs w:val="22"/>
          <w:bdr w:val="none" w:sz="0" w:space="0" w:color="auto" w:frame="1"/>
        </w:rPr>
        <w:t>questions,</w:t>
      </w:r>
      <w:r w:rsidRPr="00B93E88">
        <w:rPr>
          <w:rFonts w:ascii="Tahoma" w:hAnsi="Tahoma" w:cs="Tahoma"/>
          <w:color w:val="000000"/>
          <w:sz w:val="22"/>
          <w:szCs w:val="22"/>
          <w:bdr w:val="none" w:sz="0" w:space="0" w:color="auto" w:frame="1"/>
        </w:rPr>
        <w:t xml:space="preserve"> please talk in confidence to either the Chair or Vice Chair.</w:t>
      </w:r>
    </w:p>
    <w:p w14:paraId="2BF80DC3" w14:textId="77777777" w:rsidR="000623B2" w:rsidRDefault="000623B2" w:rsidP="00B93E88">
      <w:pPr>
        <w:pStyle w:val="NormalWeb"/>
        <w:spacing w:before="0" w:beforeAutospacing="0" w:after="0" w:afterAutospacing="0"/>
        <w:rPr>
          <w:rFonts w:ascii="Tahoma" w:hAnsi="Tahoma" w:cs="Tahoma"/>
          <w:color w:val="000000"/>
          <w:sz w:val="22"/>
          <w:szCs w:val="22"/>
          <w:bdr w:val="none" w:sz="0" w:space="0" w:color="auto" w:frame="1"/>
        </w:rPr>
      </w:pPr>
    </w:p>
    <w:p w14:paraId="377CF0AD" w14:textId="09375D04"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 </w:t>
      </w:r>
    </w:p>
    <w:p w14:paraId="4F29F2CA"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b/>
          <w:bCs/>
          <w:color w:val="000000"/>
          <w:sz w:val="22"/>
          <w:szCs w:val="22"/>
          <w:bdr w:val="none" w:sz="0" w:space="0" w:color="auto" w:frame="1"/>
        </w:rPr>
        <w:t xml:space="preserve">NAME </w:t>
      </w:r>
      <w:r w:rsidRPr="00B93E88">
        <w:rPr>
          <w:rFonts w:ascii="Tahoma" w:hAnsi="Tahoma" w:cs="Tahoma"/>
          <w:color w:val="000000"/>
          <w:sz w:val="22"/>
          <w:szCs w:val="22"/>
          <w:bdr w:val="none" w:sz="0" w:space="0" w:color="auto" w:frame="1"/>
        </w:rPr>
        <w:t xml:space="preserve">(BLOCK CAPS)  </w:t>
      </w:r>
      <w:r w:rsidRPr="00B93E88">
        <w:rPr>
          <w:rFonts w:ascii="Tahoma" w:hAnsi="Tahoma" w:cs="Tahoma"/>
          <w:b/>
          <w:bCs/>
          <w:color w:val="000000"/>
          <w:sz w:val="22"/>
          <w:szCs w:val="22"/>
          <w:bdr w:val="none" w:sz="0" w:space="0" w:color="auto" w:frame="1"/>
        </w:rPr>
        <w:t>……………………………….……………………………...………………</w:t>
      </w:r>
    </w:p>
    <w:p w14:paraId="17541656" w14:textId="77777777" w:rsidR="00B93E88" w:rsidRDefault="00B93E88" w:rsidP="00B93E88">
      <w:pPr>
        <w:pStyle w:val="NormalWeb"/>
        <w:spacing w:before="0" w:beforeAutospacing="0" w:after="0" w:afterAutospacing="0"/>
        <w:rPr>
          <w:rFonts w:ascii="Tahoma" w:hAnsi="Tahoma" w:cs="Tahoma"/>
          <w:b/>
          <w:bCs/>
          <w:color w:val="000000"/>
          <w:sz w:val="22"/>
          <w:szCs w:val="22"/>
          <w:bdr w:val="none" w:sz="0" w:space="0" w:color="auto" w:frame="1"/>
        </w:rPr>
      </w:pPr>
      <w:r w:rsidRPr="00B93E88">
        <w:rPr>
          <w:rFonts w:ascii="Tahoma" w:hAnsi="Tahoma" w:cs="Tahoma"/>
          <w:b/>
          <w:bCs/>
          <w:color w:val="000000"/>
          <w:sz w:val="22"/>
          <w:szCs w:val="22"/>
          <w:bdr w:val="none" w:sz="0" w:space="0" w:color="auto" w:frame="1"/>
        </w:rPr>
        <w:t> </w:t>
      </w:r>
    </w:p>
    <w:p w14:paraId="0FE9AAC0"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p>
    <w:p w14:paraId="1248427F" w14:textId="7458A5F8"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b/>
          <w:bCs/>
          <w:color w:val="000000"/>
          <w:sz w:val="22"/>
          <w:szCs w:val="22"/>
          <w:bdr w:val="none" w:sz="0" w:space="0" w:color="auto" w:frame="1"/>
        </w:rPr>
        <w:t>Signature     ……………………………………………</w:t>
      </w:r>
      <w:r w:rsidR="000623B2">
        <w:rPr>
          <w:rFonts w:ascii="Tahoma" w:hAnsi="Tahoma" w:cs="Tahoma"/>
          <w:b/>
          <w:bCs/>
          <w:color w:val="000000"/>
          <w:sz w:val="22"/>
          <w:szCs w:val="22"/>
          <w:bdr w:val="none" w:sz="0" w:space="0" w:color="auto" w:frame="1"/>
        </w:rPr>
        <w:t>….</w:t>
      </w:r>
      <w:r w:rsidRPr="00B93E88">
        <w:rPr>
          <w:rFonts w:ascii="Tahoma" w:hAnsi="Tahoma" w:cs="Tahoma"/>
          <w:b/>
          <w:bCs/>
          <w:color w:val="000000"/>
          <w:sz w:val="22"/>
          <w:szCs w:val="22"/>
          <w:bdr w:val="none" w:sz="0" w:space="0" w:color="auto" w:frame="1"/>
        </w:rPr>
        <w:t xml:space="preserve">                Date </w:t>
      </w:r>
      <w:r w:rsidR="000623B2">
        <w:rPr>
          <w:rFonts w:ascii="Tahoma" w:hAnsi="Tahoma" w:cs="Tahoma"/>
          <w:b/>
          <w:bCs/>
          <w:color w:val="000000"/>
          <w:sz w:val="22"/>
          <w:szCs w:val="22"/>
          <w:bdr w:val="none" w:sz="0" w:space="0" w:color="auto" w:frame="1"/>
        </w:rPr>
        <w:t>..</w:t>
      </w:r>
      <w:r w:rsidRPr="00B93E88">
        <w:rPr>
          <w:rFonts w:ascii="Tahoma" w:hAnsi="Tahoma" w:cs="Tahoma"/>
          <w:b/>
          <w:bCs/>
          <w:color w:val="000000"/>
          <w:sz w:val="22"/>
          <w:szCs w:val="22"/>
          <w:bdr w:val="none" w:sz="0" w:space="0" w:color="auto" w:frame="1"/>
        </w:rPr>
        <w:t>…….../……...…./202</w:t>
      </w:r>
      <w:r w:rsidR="00083EFD">
        <w:rPr>
          <w:rFonts w:ascii="Tahoma" w:hAnsi="Tahoma" w:cs="Tahoma"/>
          <w:b/>
          <w:bCs/>
          <w:color w:val="000000"/>
          <w:sz w:val="22"/>
          <w:szCs w:val="22"/>
          <w:bdr w:val="none" w:sz="0" w:space="0" w:color="auto" w:frame="1"/>
        </w:rPr>
        <w:t>6</w:t>
      </w:r>
    </w:p>
    <w:p w14:paraId="792BC532" w14:textId="77777777" w:rsidR="00B93E88" w:rsidRPr="00B93E88" w:rsidRDefault="00B93E88" w:rsidP="00B93E88">
      <w:pPr>
        <w:pStyle w:val="NormalWeb"/>
        <w:spacing w:before="0" w:beforeAutospacing="0" w:after="0" w:afterAutospacing="0"/>
        <w:rPr>
          <w:rFonts w:ascii="Tahoma" w:hAnsi="Tahoma" w:cs="Tahoma"/>
          <w:color w:val="555555"/>
          <w:sz w:val="22"/>
          <w:szCs w:val="22"/>
        </w:rPr>
      </w:pPr>
      <w:r w:rsidRPr="00B93E88">
        <w:rPr>
          <w:rFonts w:ascii="Tahoma" w:hAnsi="Tahoma" w:cs="Tahoma"/>
          <w:color w:val="000000"/>
          <w:sz w:val="22"/>
          <w:szCs w:val="22"/>
          <w:bdr w:val="none" w:sz="0" w:space="0" w:color="auto" w:frame="1"/>
        </w:rPr>
        <w:t> </w:t>
      </w:r>
    </w:p>
    <w:p w14:paraId="6894178D" w14:textId="2F98851C" w:rsidR="000C36BC" w:rsidRPr="00B93E88" w:rsidRDefault="00B93E88" w:rsidP="000623B2">
      <w:pPr>
        <w:pStyle w:val="elementtoproof"/>
        <w:spacing w:before="0" w:beforeAutospacing="0" w:after="0" w:afterAutospacing="0"/>
        <w:rPr>
          <w:sz w:val="22"/>
          <w:szCs w:val="22"/>
        </w:rPr>
      </w:pPr>
      <w:r w:rsidRPr="00B93E88">
        <w:rPr>
          <w:rFonts w:ascii="Tahoma" w:hAnsi="Tahoma" w:cs="Tahoma"/>
          <w:color w:val="000000"/>
          <w:sz w:val="22"/>
          <w:szCs w:val="22"/>
          <w:bdr w:val="none" w:sz="0" w:space="0" w:color="auto" w:frame="1"/>
        </w:rPr>
        <w:t>Please sign this form and return it to the Club Secretary or any committee member at the same time as paying your subscription.</w:t>
      </w:r>
    </w:p>
    <w:sectPr w:rsidR="000C36BC" w:rsidRPr="00B93E88">
      <w:headerReference w:type="default" r:id="rId12"/>
      <w:footerReference w:type="default" r:id="rId13"/>
      <w:pgSz w:w="11900" w:h="16840"/>
      <w:pgMar w:top="1602" w:right="1119" w:bottom="360" w:left="11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0B6F" w14:textId="77777777" w:rsidR="0077348D" w:rsidRDefault="0077348D">
      <w:r>
        <w:separator/>
      </w:r>
    </w:p>
  </w:endnote>
  <w:endnote w:type="continuationSeparator" w:id="0">
    <w:p w14:paraId="471C71B1" w14:textId="77777777" w:rsidR="0077348D" w:rsidRDefault="0077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054C" w14:textId="77777777" w:rsidR="000C36BC" w:rsidRDefault="00996AD3">
    <w:pPr>
      <w:pStyle w:val="Footer"/>
      <w:jc w:val="center"/>
    </w:pPr>
    <w:r>
      <w:t>[</w:t>
    </w:r>
    <w:r>
      <w:fldChar w:fldCharType="begin"/>
    </w:r>
    <w:r>
      <w:instrText xml:space="preserve"> PAGE </w:instrText>
    </w:r>
    <w:r>
      <w:fldChar w:fldCharType="separate"/>
    </w:r>
    <w:r w:rsidR="00600302">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C7F9" w14:textId="77777777" w:rsidR="0077348D" w:rsidRDefault="0077348D">
      <w:r>
        <w:separator/>
      </w:r>
    </w:p>
  </w:footnote>
  <w:footnote w:type="continuationSeparator" w:id="0">
    <w:p w14:paraId="770772EA" w14:textId="77777777" w:rsidR="0077348D" w:rsidRDefault="0077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71DA" w14:textId="77777777" w:rsidR="000C36BC" w:rsidRDefault="000C36B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0F15"/>
    <w:multiLevelType w:val="multilevel"/>
    <w:tmpl w:val="89B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6425C"/>
    <w:multiLevelType w:val="hybridMultilevel"/>
    <w:tmpl w:val="F546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5A7"/>
    <w:multiLevelType w:val="hybridMultilevel"/>
    <w:tmpl w:val="B93E0658"/>
    <w:styleLink w:val="ImportedStyle2"/>
    <w:lvl w:ilvl="0" w:tplc="E0524C5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48066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EE581C">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226E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DC155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E8B06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E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A4322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7216E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8E54A6"/>
    <w:multiLevelType w:val="hybridMultilevel"/>
    <w:tmpl w:val="B93E0658"/>
    <w:numStyleLink w:val="ImportedStyle2"/>
  </w:abstractNum>
  <w:abstractNum w:abstractNumId="4" w15:restartNumberingAfterBreak="0">
    <w:nsid w:val="4AFC5AF2"/>
    <w:multiLevelType w:val="hybridMultilevel"/>
    <w:tmpl w:val="117047F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4B2F1270"/>
    <w:multiLevelType w:val="hybridMultilevel"/>
    <w:tmpl w:val="085CEBEE"/>
    <w:styleLink w:val="ImportedStyle1"/>
    <w:lvl w:ilvl="0" w:tplc="A2F4D3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AE1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8636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22AAB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66B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9E74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66A4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CC05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271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3BA6063"/>
    <w:multiLevelType w:val="hybridMultilevel"/>
    <w:tmpl w:val="085CEBEE"/>
    <w:numStyleLink w:val="ImportedStyle1"/>
  </w:abstractNum>
  <w:abstractNum w:abstractNumId="7" w15:restartNumberingAfterBreak="0">
    <w:nsid w:val="76986696"/>
    <w:multiLevelType w:val="hybridMultilevel"/>
    <w:tmpl w:val="6E94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470790">
    <w:abstractNumId w:val="5"/>
  </w:num>
  <w:num w:numId="2" w16cid:durableId="245000801">
    <w:abstractNumId w:val="6"/>
  </w:num>
  <w:num w:numId="3" w16cid:durableId="1429161327">
    <w:abstractNumId w:val="2"/>
  </w:num>
  <w:num w:numId="4" w16cid:durableId="1873573090">
    <w:abstractNumId w:val="3"/>
  </w:num>
  <w:num w:numId="5" w16cid:durableId="1440682362">
    <w:abstractNumId w:val="3"/>
    <w:lvlOverride w:ilvl="0">
      <w:lvl w:ilvl="0" w:tplc="7812CA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5485E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9C2BF0">
        <w:start w:val="1"/>
        <w:numFmt w:val="lowerRoman"/>
        <w:lvlText w:val="%3."/>
        <w:lvlJc w:val="left"/>
        <w:pPr>
          <w:ind w:left="18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CAEBE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7006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107816">
        <w:start w:val="1"/>
        <w:numFmt w:val="lowerRoman"/>
        <w:lvlText w:val="%6."/>
        <w:lvlJc w:val="left"/>
        <w:pPr>
          <w:ind w:left="39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F0806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7A77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D02AF2">
        <w:start w:val="1"/>
        <w:numFmt w:val="lowerRoman"/>
        <w:lvlText w:val="%9."/>
        <w:lvlJc w:val="left"/>
        <w:pPr>
          <w:ind w:left="61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75073516">
    <w:abstractNumId w:val="7"/>
  </w:num>
  <w:num w:numId="7" w16cid:durableId="31461641">
    <w:abstractNumId w:val="0"/>
  </w:num>
  <w:num w:numId="8" w16cid:durableId="2114549317">
    <w:abstractNumId w:val="1"/>
  </w:num>
  <w:num w:numId="9" w16cid:durableId="228196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BC"/>
    <w:rsid w:val="00003A74"/>
    <w:rsid w:val="000623B2"/>
    <w:rsid w:val="00076E38"/>
    <w:rsid w:val="00083EFD"/>
    <w:rsid w:val="000A1424"/>
    <w:rsid w:val="000A3B6D"/>
    <w:rsid w:val="000B56B5"/>
    <w:rsid w:val="000C36BC"/>
    <w:rsid w:val="000D2AB3"/>
    <w:rsid w:val="00120C5D"/>
    <w:rsid w:val="001612F9"/>
    <w:rsid w:val="00167DA2"/>
    <w:rsid w:val="001A17A7"/>
    <w:rsid w:val="001B5510"/>
    <w:rsid w:val="002022ED"/>
    <w:rsid w:val="00223F13"/>
    <w:rsid w:val="00243096"/>
    <w:rsid w:val="002963C2"/>
    <w:rsid w:val="002B77B7"/>
    <w:rsid w:val="00305866"/>
    <w:rsid w:val="00316CA1"/>
    <w:rsid w:val="00322707"/>
    <w:rsid w:val="0032485F"/>
    <w:rsid w:val="00326C9E"/>
    <w:rsid w:val="003278F4"/>
    <w:rsid w:val="0034324B"/>
    <w:rsid w:val="0035636A"/>
    <w:rsid w:val="00357008"/>
    <w:rsid w:val="00421BC8"/>
    <w:rsid w:val="00455DDF"/>
    <w:rsid w:val="0048543B"/>
    <w:rsid w:val="00495403"/>
    <w:rsid w:val="004B37E5"/>
    <w:rsid w:val="004C20E7"/>
    <w:rsid w:val="004D093A"/>
    <w:rsid w:val="004E2436"/>
    <w:rsid w:val="00510010"/>
    <w:rsid w:val="00523D3D"/>
    <w:rsid w:val="00531873"/>
    <w:rsid w:val="00574E3A"/>
    <w:rsid w:val="005974BF"/>
    <w:rsid w:val="005A259F"/>
    <w:rsid w:val="005D5D2F"/>
    <w:rsid w:val="00600302"/>
    <w:rsid w:val="00612451"/>
    <w:rsid w:val="0062005A"/>
    <w:rsid w:val="00624D38"/>
    <w:rsid w:val="00675AAC"/>
    <w:rsid w:val="006B0A6D"/>
    <w:rsid w:val="006F6200"/>
    <w:rsid w:val="0071141A"/>
    <w:rsid w:val="0077348D"/>
    <w:rsid w:val="0079323F"/>
    <w:rsid w:val="007D0E45"/>
    <w:rsid w:val="007E050F"/>
    <w:rsid w:val="00811400"/>
    <w:rsid w:val="00823F99"/>
    <w:rsid w:val="00871766"/>
    <w:rsid w:val="00873610"/>
    <w:rsid w:val="008F372F"/>
    <w:rsid w:val="00907310"/>
    <w:rsid w:val="00916D19"/>
    <w:rsid w:val="0092443F"/>
    <w:rsid w:val="00973B8A"/>
    <w:rsid w:val="0098164E"/>
    <w:rsid w:val="00981FA8"/>
    <w:rsid w:val="00996AD3"/>
    <w:rsid w:val="009D69DC"/>
    <w:rsid w:val="00A12709"/>
    <w:rsid w:val="00A258A3"/>
    <w:rsid w:val="00A437A8"/>
    <w:rsid w:val="00A54F62"/>
    <w:rsid w:val="00A70F53"/>
    <w:rsid w:val="00A9068E"/>
    <w:rsid w:val="00AC3533"/>
    <w:rsid w:val="00B213B0"/>
    <w:rsid w:val="00B901D2"/>
    <w:rsid w:val="00B93E88"/>
    <w:rsid w:val="00B96F8B"/>
    <w:rsid w:val="00BC2D1A"/>
    <w:rsid w:val="00C07FEB"/>
    <w:rsid w:val="00C85478"/>
    <w:rsid w:val="00C9240D"/>
    <w:rsid w:val="00C969E8"/>
    <w:rsid w:val="00CA53B6"/>
    <w:rsid w:val="00CB060F"/>
    <w:rsid w:val="00CB6F77"/>
    <w:rsid w:val="00CC4D16"/>
    <w:rsid w:val="00CE2323"/>
    <w:rsid w:val="00D07A85"/>
    <w:rsid w:val="00D102DF"/>
    <w:rsid w:val="00DC1104"/>
    <w:rsid w:val="00DD7409"/>
    <w:rsid w:val="00DF4AC0"/>
    <w:rsid w:val="00E15182"/>
    <w:rsid w:val="00E257C9"/>
    <w:rsid w:val="00E36F26"/>
    <w:rsid w:val="00EB1CA6"/>
    <w:rsid w:val="00ED3942"/>
    <w:rsid w:val="00ED7CE0"/>
    <w:rsid w:val="00F5142C"/>
    <w:rsid w:val="00F7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6304"/>
  <w15:docId w15:val="{A6294454-A36A-9746-A145-D7D049FD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Tahoma" w:hAnsi="Tahoma" w:cs="Arial Unicode MS"/>
      <w:color w:val="000000"/>
      <w:u w:color="000000"/>
      <w:lang w:val="en-US"/>
    </w:rPr>
  </w:style>
  <w:style w:type="paragraph" w:customStyle="1" w:styleId="BodyA">
    <w:name w:val="Body A"/>
    <w:rPr>
      <w:rFonts w:ascii="Tahoma" w:eastAsia="Tahoma" w:hAnsi="Tahoma" w:cs="Tahoma"/>
      <w:color w:val="000000"/>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sz w:val="22"/>
      <w:szCs w:val="22"/>
      <w:u w:val="single"/>
      <w:lang w:val="en-US"/>
    </w:rPr>
  </w:style>
  <w:style w:type="character" w:customStyle="1" w:styleId="Hyperlink1">
    <w:name w:val="Hyperlink.1"/>
    <w:basedOn w:val="None"/>
    <w:rPr>
      <w:sz w:val="22"/>
      <w:szCs w:val="22"/>
      <w:u w:val="single"/>
      <w:lang w:val="es-ES_tradnl"/>
    </w:rPr>
  </w:style>
  <w:style w:type="paragraph" w:styleId="ListParagraph">
    <w:name w:val="List Paragraph"/>
    <w:pPr>
      <w:ind w:left="720"/>
    </w:pPr>
    <w:rPr>
      <w:rFonts w:ascii="Tahoma" w:hAnsi="Tahoma" w:cs="Arial Unicode MS"/>
      <w:color w:val="000000"/>
      <w:u w:color="000000"/>
      <w:lang w:val="en-US"/>
    </w:rPr>
  </w:style>
  <w:style w:type="numbering" w:customStyle="1" w:styleId="ImportedStyle1">
    <w:name w:val="Imported Style 1"/>
    <w:pPr>
      <w:numPr>
        <w:numId w:val="1"/>
      </w:numPr>
    </w:pPr>
  </w:style>
  <w:style w:type="paragraph" w:customStyle="1" w:styleId="BodyAA">
    <w:name w:val="Body A A"/>
    <w:pPr>
      <w:spacing w:before="120" w:after="120"/>
      <w:jc w:val="both"/>
    </w:pPr>
    <w:rPr>
      <w:rFonts w:ascii="Arial" w:hAnsi="Arial" w:cs="Arial Unicode MS"/>
      <w:color w:val="000000"/>
      <w:u w:color="000000"/>
      <w:lang w:val="en-US"/>
    </w:r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E257C9"/>
    <w:rPr>
      <w:color w:val="605E5C"/>
      <w:shd w:val="clear" w:color="auto" w:fill="E1DFDD"/>
    </w:rPr>
  </w:style>
  <w:style w:type="character" w:customStyle="1" w:styleId="wtemail">
    <w:name w:val="wt_email"/>
    <w:basedOn w:val="DefaultParagraphFont"/>
    <w:rsid w:val="002022ED"/>
  </w:style>
  <w:style w:type="paragraph" w:customStyle="1" w:styleId="elementtoproof">
    <w:name w:val="elementtoproof"/>
    <w:basedOn w:val="Normal"/>
    <w:rsid w:val="00B93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semiHidden/>
    <w:unhideWhenUsed/>
    <w:rsid w:val="00B93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240">
      <w:bodyDiv w:val="1"/>
      <w:marLeft w:val="0"/>
      <w:marRight w:val="0"/>
      <w:marTop w:val="0"/>
      <w:marBottom w:val="0"/>
      <w:divBdr>
        <w:top w:val="none" w:sz="0" w:space="0" w:color="auto"/>
        <w:left w:val="none" w:sz="0" w:space="0" w:color="auto"/>
        <w:bottom w:val="none" w:sz="0" w:space="0" w:color="auto"/>
        <w:right w:val="none" w:sz="0" w:space="0" w:color="auto"/>
      </w:divBdr>
      <w:divsChild>
        <w:div w:id="1215970580">
          <w:marLeft w:val="0"/>
          <w:marRight w:val="0"/>
          <w:marTop w:val="0"/>
          <w:marBottom w:val="0"/>
          <w:divBdr>
            <w:top w:val="none" w:sz="0" w:space="0" w:color="auto"/>
            <w:left w:val="none" w:sz="0" w:space="0" w:color="auto"/>
            <w:bottom w:val="none" w:sz="0" w:space="0" w:color="auto"/>
            <w:right w:val="none" w:sz="0" w:space="0" w:color="auto"/>
          </w:divBdr>
        </w:div>
        <w:div w:id="1080757573">
          <w:marLeft w:val="0"/>
          <w:marRight w:val="0"/>
          <w:marTop w:val="0"/>
          <w:marBottom w:val="0"/>
          <w:divBdr>
            <w:top w:val="none" w:sz="0" w:space="0" w:color="auto"/>
            <w:left w:val="none" w:sz="0" w:space="0" w:color="auto"/>
            <w:bottom w:val="none" w:sz="0" w:space="0" w:color="auto"/>
            <w:right w:val="none" w:sz="0" w:space="0" w:color="auto"/>
          </w:divBdr>
        </w:div>
      </w:divsChild>
    </w:div>
    <w:div w:id="883643229">
      <w:bodyDiv w:val="1"/>
      <w:marLeft w:val="0"/>
      <w:marRight w:val="0"/>
      <w:marTop w:val="0"/>
      <w:marBottom w:val="0"/>
      <w:divBdr>
        <w:top w:val="none" w:sz="0" w:space="0" w:color="auto"/>
        <w:left w:val="none" w:sz="0" w:space="0" w:color="auto"/>
        <w:bottom w:val="none" w:sz="0" w:space="0" w:color="auto"/>
        <w:right w:val="none" w:sz="0" w:space="0" w:color="auto"/>
      </w:divBdr>
    </w:div>
    <w:div w:id="1068261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enfieldcroquetclu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enfieldcroque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nfieldcroquet.org" TargetMode="External"/><Relationship Id="rId4" Type="http://schemas.openxmlformats.org/officeDocument/2006/relationships/webSettings" Target="webSettings.xml"/><Relationship Id="rId9" Type="http://schemas.openxmlformats.org/officeDocument/2006/relationships/hyperlink" Target="mailto:secretary@enfieldcroquetclu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Hyde</dc:creator>
  <cp:keywords/>
  <dc:description/>
  <cp:lastModifiedBy>tom wordsworth</cp:lastModifiedBy>
  <cp:revision>9</cp:revision>
  <dcterms:created xsi:type="dcterms:W3CDTF">2026-02-22T13:27:00Z</dcterms:created>
  <dcterms:modified xsi:type="dcterms:W3CDTF">2026-04-03T06:51:00Z</dcterms:modified>
</cp:coreProperties>
</file>